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41840" w14:textId="77777777" w:rsidR="008D15CA" w:rsidRDefault="008D15CA"/>
    <w:p w14:paraId="21B399F9" w14:textId="77777777" w:rsidR="008D15CA" w:rsidRDefault="008D15CA"/>
    <w:p w14:paraId="1E1EF67D" w14:textId="77777777" w:rsidR="008D15CA" w:rsidRDefault="008D15CA"/>
    <w:p w14:paraId="2FA3BD8F" w14:textId="77777777" w:rsidR="008D15CA" w:rsidRDefault="008D15CA"/>
    <w:p w14:paraId="57AC24CC" w14:textId="77777777" w:rsidR="008D15CA" w:rsidRDefault="008D15CA"/>
    <w:p w14:paraId="3894B0E9" w14:textId="77777777" w:rsidR="008D15CA" w:rsidRDefault="008D15CA"/>
    <w:p w14:paraId="13CA3289" w14:textId="77777777" w:rsidR="008D15CA" w:rsidRDefault="008D15CA"/>
    <w:p w14:paraId="07B4E41A" w14:textId="77777777" w:rsidR="008D15CA" w:rsidRDefault="008D15CA"/>
    <w:p w14:paraId="19A16840" w14:textId="77777777" w:rsidR="008D15CA" w:rsidRDefault="008D15CA"/>
    <w:p w14:paraId="226CDEFF" w14:textId="77777777" w:rsidR="008D15CA" w:rsidRDefault="008D15CA"/>
    <w:p w14:paraId="1544D35B" w14:textId="77777777" w:rsidR="008D15CA" w:rsidRDefault="008D15CA"/>
    <w:p w14:paraId="4DF94EEA" w14:textId="77777777" w:rsidR="008D15CA" w:rsidRDefault="008D15CA"/>
    <w:p w14:paraId="104F85E6" w14:textId="77777777" w:rsidR="008D15CA" w:rsidRDefault="008D15CA"/>
    <w:p w14:paraId="38E59F95" w14:textId="77777777" w:rsidR="008D15CA" w:rsidRDefault="008D15CA"/>
    <w:p w14:paraId="0029903D" w14:textId="77777777" w:rsidR="008D15CA" w:rsidRPr="008D15CA" w:rsidRDefault="008D15CA">
      <w:pPr>
        <w:rPr>
          <w:rFonts w:ascii="Times New Roman" w:hAnsi="Times New Roman" w:cs="Times New Roman"/>
          <w:sz w:val="28"/>
          <w:szCs w:val="28"/>
        </w:rPr>
      </w:pPr>
    </w:p>
    <w:p w14:paraId="718E5743" w14:textId="77777777" w:rsidR="008D15CA" w:rsidRPr="008D15CA" w:rsidRDefault="008D15CA">
      <w:pPr>
        <w:rPr>
          <w:rFonts w:ascii="Times New Roman" w:hAnsi="Times New Roman" w:cs="Times New Roman"/>
          <w:sz w:val="28"/>
          <w:szCs w:val="28"/>
        </w:rPr>
      </w:pPr>
    </w:p>
    <w:p w14:paraId="055E5E3B" w14:textId="5D3C5240" w:rsidR="008D15CA" w:rsidRPr="008D15CA" w:rsidRDefault="008D15CA" w:rsidP="008D15CA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8D15CA">
        <w:rPr>
          <w:rFonts w:ascii="Times New Roman" w:hAnsi="Times New Roman" w:cs="Times New Roman"/>
          <w:b/>
          <w:bCs/>
          <w:i/>
          <w:iCs/>
          <w:sz w:val="32"/>
          <w:szCs w:val="32"/>
        </w:rPr>
        <w:t>Трефилкина Александра Сергеевна</w:t>
      </w:r>
    </w:p>
    <w:p w14:paraId="1414BC81" w14:textId="7CB6A17E" w:rsidR="00A8273B" w:rsidRDefault="008D15CA" w:rsidP="008D15CA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981D029" wp14:editId="2A691B57">
            <wp:simplePos x="0" y="0"/>
            <wp:positionH relativeFrom="column">
              <wp:posOffset>0</wp:posOffset>
            </wp:positionH>
            <wp:positionV relativeFrom="page">
              <wp:posOffset>457200</wp:posOffset>
            </wp:positionV>
            <wp:extent cx="6806565" cy="9175115"/>
            <wp:effectExtent l="0" t="0" r="0" b="698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565" cy="917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A8273B" w:rsidSect="008D15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F25"/>
    <w:rsid w:val="008D15CA"/>
    <w:rsid w:val="008F0F25"/>
    <w:rsid w:val="00A82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AA376"/>
  <w15:chartTrackingRefBased/>
  <w15:docId w15:val="{BE826AD9-1E4A-4183-9255-B302E755A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2021-04-22T02:57:00Z</dcterms:created>
  <dcterms:modified xsi:type="dcterms:W3CDTF">2021-04-22T02:59:00Z</dcterms:modified>
</cp:coreProperties>
</file>