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A0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4EA0" w:rsidRPr="008333C2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b/>
          <w:smallCaps/>
          <w:color w:val="1F497D" w:themeColor="text2"/>
          <w:sz w:val="28"/>
          <w:szCs w:val="28"/>
          <w:lang w:eastAsia="ru-RU"/>
        </w:rPr>
      </w:pPr>
      <w:r w:rsidRPr="008333C2">
        <w:rPr>
          <w:rFonts w:ascii="Times New Roman" w:eastAsia="Times New Roman" w:hAnsi="Times New Roman" w:cs="Times New Roman"/>
          <w:b/>
          <w:smallCaps/>
          <w:color w:val="1F497D" w:themeColor="text2"/>
          <w:sz w:val="28"/>
          <w:szCs w:val="28"/>
          <w:lang w:val="en-US" w:eastAsia="ru-RU"/>
        </w:rPr>
        <w:t>VII</w:t>
      </w:r>
      <w:r w:rsidRPr="008333C2">
        <w:rPr>
          <w:rFonts w:ascii="Times New Roman" w:eastAsia="Times New Roman" w:hAnsi="Times New Roman" w:cs="Times New Roman"/>
          <w:b/>
          <w:smallCaps/>
          <w:color w:val="1F497D" w:themeColor="text2"/>
          <w:sz w:val="28"/>
          <w:szCs w:val="28"/>
          <w:lang w:eastAsia="ru-RU"/>
        </w:rPr>
        <w:t xml:space="preserve"> Международная научно-практическая конференция</w:t>
      </w:r>
    </w:p>
    <w:p w:rsidR="00EC4EA0" w:rsidRPr="008333C2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b/>
          <w:smallCaps/>
          <w:color w:val="1F497D" w:themeColor="text2"/>
          <w:sz w:val="28"/>
          <w:szCs w:val="28"/>
          <w:lang w:eastAsia="ru-RU"/>
        </w:rPr>
      </w:pPr>
      <w:r w:rsidRPr="008333C2">
        <w:rPr>
          <w:rFonts w:ascii="Times New Roman" w:eastAsia="Times New Roman" w:hAnsi="Times New Roman" w:cs="Times New Roman"/>
          <w:b/>
          <w:smallCaps/>
          <w:color w:val="1F497D" w:themeColor="text2"/>
          <w:sz w:val="28"/>
          <w:szCs w:val="28"/>
          <w:lang w:eastAsia="ru-RU"/>
        </w:rPr>
        <w:t>«Актуальные проблемы социально-педагогической деятельности»,</w:t>
      </w:r>
    </w:p>
    <w:p w:rsidR="00EC4EA0" w:rsidRPr="008333C2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proofErr w:type="gramStart"/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посвященная</w:t>
      </w:r>
      <w:proofErr w:type="gramEnd"/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советскому ученому-педагогу, </w:t>
      </w:r>
    </w:p>
    <w:p w:rsidR="00EC4EA0" w:rsidRPr="008333C2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профессору </w:t>
      </w:r>
      <w:proofErr w:type="spellStart"/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Куфаеву</w:t>
      </w:r>
      <w:proofErr w:type="spellEnd"/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Василию </w:t>
      </w:r>
      <w:proofErr w:type="spellStart"/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Исидоровичу</w:t>
      </w:r>
      <w:proofErr w:type="spellEnd"/>
      <w:r w:rsidRPr="008333C2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(1894 – 1977)</w:t>
      </w:r>
    </w:p>
    <w:p w:rsidR="008333C2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52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EC4EA0" w:rsidRPr="00E8524F" w:rsidRDefault="00EC4EA0" w:rsidP="00EC4EA0">
      <w:pPr>
        <w:spacing w:after="0" w:line="2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52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6 декабря </w:t>
      </w:r>
      <w:smartTag w:uri="urn:schemas-microsoft-com:office:smarttags" w:element="metricconverter">
        <w:smartTagPr>
          <w:attr w:name="ProductID" w:val="2018 г"/>
        </w:smartTagPr>
        <w:r w:rsidRPr="00E8524F">
          <w:rPr>
            <w:rFonts w:ascii="Times New Roman" w:eastAsia="Times New Roman" w:hAnsi="Times New Roman" w:cs="Times New Roman"/>
            <w:b/>
            <w:sz w:val="32"/>
            <w:szCs w:val="32"/>
            <w:lang w:eastAsia="ru-RU"/>
          </w:rPr>
          <w:t>2018 г</w:t>
        </w:r>
      </w:smartTag>
      <w:r w:rsidRPr="00E852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:rsidR="00EC4EA0" w:rsidRDefault="00FF3EC2" w:rsidP="00EC4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10.00-12.00</w:t>
      </w:r>
    </w:p>
    <w:p w:rsidR="008333C2" w:rsidRDefault="008333C2" w:rsidP="00EC4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C4EA0" w:rsidRPr="00AB4B6D" w:rsidRDefault="00EC4EA0" w:rsidP="00EC4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B4B6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Секция </w:t>
      </w:r>
    </w:p>
    <w:p w:rsidR="00EC4EA0" w:rsidRPr="00AB4B6D" w:rsidRDefault="00EC4EA0" w:rsidP="00EC4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</w:pPr>
      <w:r w:rsidRPr="00AB4B6D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 xml:space="preserve">Круглый стол </w:t>
      </w:r>
    </w:p>
    <w:p w:rsidR="00EC4EA0" w:rsidRPr="00DB30A4" w:rsidRDefault="00EC4EA0" w:rsidP="00EC4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(на базе 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дошкольного образовательного учреждения  «Детский сад комбинированного вида № 5 «</w:t>
      </w:r>
      <w:proofErr w:type="spell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DB30A4"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>»)</w:t>
      </w:r>
    </w:p>
    <w:p w:rsidR="00AB4B6D" w:rsidRDefault="00EC4EA0" w:rsidP="00EC4E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EC4EA0" w:rsidRPr="00AB4B6D" w:rsidRDefault="00EC4EA0" w:rsidP="00AB4B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mallCaps/>
          <w:kern w:val="36"/>
          <w:sz w:val="28"/>
          <w:szCs w:val="28"/>
          <w:lang w:eastAsia="ru-RU"/>
        </w:rPr>
      </w:pPr>
      <w:r w:rsidRPr="00AB4B6D">
        <w:rPr>
          <w:rFonts w:ascii="Times New Roman" w:eastAsia="Times New Roman" w:hAnsi="Times New Roman" w:cs="Times New Roman"/>
          <w:b/>
          <w:bCs/>
          <w:smallCaps/>
          <w:kern w:val="36"/>
          <w:sz w:val="28"/>
          <w:szCs w:val="28"/>
          <w:lang w:eastAsia="ru-RU"/>
        </w:rPr>
        <w:t xml:space="preserve">«Современные методики и особенности нравственного воспитания дошкольников в условиях реализации федерального государственного образовательного стандарта дошкольного образования (ФГОС </w:t>
      </w:r>
      <w:proofErr w:type="gramStart"/>
      <w:r w:rsidRPr="00AB4B6D">
        <w:rPr>
          <w:rFonts w:ascii="Times New Roman" w:eastAsia="Times New Roman" w:hAnsi="Times New Roman" w:cs="Times New Roman"/>
          <w:b/>
          <w:bCs/>
          <w:smallCaps/>
          <w:kern w:val="36"/>
          <w:sz w:val="28"/>
          <w:szCs w:val="28"/>
          <w:lang w:eastAsia="ru-RU"/>
        </w:rPr>
        <w:t>ДО</w:t>
      </w:r>
      <w:proofErr w:type="gramEnd"/>
      <w:r w:rsidRPr="00AB4B6D">
        <w:rPr>
          <w:rFonts w:ascii="Times New Roman" w:eastAsia="Times New Roman" w:hAnsi="Times New Roman" w:cs="Times New Roman"/>
          <w:b/>
          <w:bCs/>
          <w:smallCaps/>
          <w:kern w:val="36"/>
          <w:sz w:val="28"/>
          <w:szCs w:val="28"/>
          <w:lang w:eastAsia="ru-RU"/>
        </w:rPr>
        <w:t>)»</w:t>
      </w:r>
    </w:p>
    <w:p w:rsidR="00EC4EA0" w:rsidRPr="00DB30A4" w:rsidRDefault="00EC4EA0" w:rsidP="00EC4EA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Модераторы:</w:t>
      </w:r>
    </w:p>
    <w:p w:rsidR="00EC4EA0" w:rsidRPr="008333C2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</w:pPr>
      <w:r w:rsidRPr="008333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Мотина Надежда Константиновна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AB4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МДОУ «Детский сад комбинированного вида № 5 «</w:t>
      </w:r>
      <w:proofErr w:type="spell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DB30A4"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>»</w:t>
      </w:r>
      <w:r w:rsidR="00AB4B6D"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 xml:space="preserve">, </w:t>
      </w:r>
      <w:r w:rsidR="00AB4B6D" w:rsidRPr="00AB4B6D">
        <w:rPr>
          <w:rFonts w:ascii="Times New Roman" w:eastAsia="Times New Roman" w:hAnsi="Times New Roman" w:cs="Times New Roman"/>
          <w:bCs/>
          <w:color w:val="00000A"/>
          <w:spacing w:val="-4"/>
          <w:sz w:val="28"/>
          <w:szCs w:val="28"/>
          <w:lang w:eastAsia="ru-RU"/>
        </w:rPr>
        <w:t xml:space="preserve">член Ассоциации </w:t>
      </w:r>
      <w:r w:rsidR="00AB4B6D" w:rsidRPr="008333C2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>социальных педагогов и педагогов-психологов Подмосковья с 2017 года, победитель</w:t>
      </w:r>
      <w:r w:rsidR="008333C2" w:rsidRPr="008333C2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 xml:space="preserve"> </w:t>
      </w:r>
      <w:r w:rsidR="008333C2" w:rsidRPr="008333C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7F7F7"/>
        </w:rPr>
        <w:t>конкурса Лучший педагог-психолог 2017 года, проводимого Министерством образования Московской области в содружестве с Ассоциацией</w:t>
      </w:r>
      <w:r w:rsidR="00FF3EC2" w:rsidRPr="008333C2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>.</w:t>
      </w: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</w:pPr>
      <w:r w:rsidRPr="008333C2">
        <w:rPr>
          <w:rFonts w:ascii="Times New Roman" w:eastAsia="Times New Roman" w:hAnsi="Times New Roman" w:cs="Times New Roman"/>
          <w:bCs/>
          <w:i/>
          <w:color w:val="000000" w:themeColor="text1"/>
          <w:spacing w:val="-4"/>
          <w:sz w:val="28"/>
          <w:szCs w:val="28"/>
          <w:lang w:eastAsia="ru-RU"/>
        </w:rPr>
        <w:t>Паршина Елена Николаевна</w:t>
      </w:r>
      <w:r w:rsidRPr="008333C2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 xml:space="preserve"> – старший воспитатель</w:t>
      </w:r>
      <w:r w:rsidR="00AB4B6D" w:rsidRPr="008333C2">
        <w:rPr>
          <w:rFonts w:ascii="Times New Roman" w:eastAsia="Times New Roman" w:hAnsi="Times New Roman" w:cs="Times New Roman"/>
          <w:bCs/>
          <w:color w:val="000000" w:themeColor="text1"/>
          <w:spacing w:val="-4"/>
          <w:sz w:val="28"/>
          <w:szCs w:val="28"/>
          <w:lang w:eastAsia="ru-RU"/>
        </w:rPr>
        <w:t xml:space="preserve"> </w:t>
      </w:r>
      <w:r w:rsidRPr="008333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МДОУ «Детский сад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№ 5 «</w:t>
      </w:r>
      <w:proofErr w:type="spell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DB30A4"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>»</w:t>
      </w:r>
      <w:r w:rsidR="00FF3EC2"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>.</w:t>
      </w: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Целевая аудитория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работники образовательных организаций, учреждений социальной защиты, студенты.</w:t>
      </w: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Pr="00DB30A4" w:rsidRDefault="00EC4EA0" w:rsidP="00EC4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Спикеры и участники дискуссии:</w:t>
      </w:r>
    </w:p>
    <w:p w:rsidR="00EC4EA0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proofErr w:type="gram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Мотина</w:t>
      </w:r>
      <w:proofErr w:type="gramEnd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Н.К. –заведующий МДОУ «Детский сад комбинированного вида </w:t>
      </w: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№ 5 «</w:t>
      </w:r>
      <w:proofErr w:type="spell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DB3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«</w:t>
      </w:r>
      <w:r w:rsidRPr="00DB30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Реализации современных методик  нравственного воспитания дошкольников в условиях реализации федерального государственного образовательного стандарта дошкольного образования».</w:t>
      </w: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EC2" w:rsidRDefault="00FF3EC2" w:rsidP="00FF3E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C4EA0"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Сысуева Л. В. – учитель-логопед  МДОУ «Детский сад комбинированного вида № 5 «</w:t>
      </w:r>
      <w:proofErr w:type="spell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DB3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«Формирование моральных и </w:t>
      </w:r>
      <w:bookmarkStart w:id="0" w:name="_GoBack"/>
      <w:bookmarkEnd w:id="0"/>
      <w:r w:rsidRPr="00DB3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нравственных качеств у детей с тяжелыми нарушениями речи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F3EC2" w:rsidRPr="00DB30A4" w:rsidRDefault="00FF3EC2" w:rsidP="00FF3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Pr="00DB30A4" w:rsidRDefault="00FF3EC2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  </w:t>
      </w:r>
      <w:proofErr w:type="spellStart"/>
      <w:r w:rsidR="00EC4EA0"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Рыкин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EC4EA0"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П. – воспитатель МДОУ «Детский сад комбинированного вида № 5 «</w:t>
      </w:r>
      <w:proofErr w:type="spellStart"/>
      <w:r w:rsidR="00EC4EA0"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="00EC4EA0"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EC4EA0" w:rsidRPr="00DB3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«Влияние театрализованной деятельности на нравственное воспитание дошкольников».</w:t>
      </w:r>
    </w:p>
    <w:p w:rsidR="00FF3EC2" w:rsidRDefault="00FF3EC2" w:rsidP="00FF3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EC2" w:rsidRPr="00FF3EC2" w:rsidRDefault="00FF3EC2" w:rsidP="00FF3E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Паршина 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 Н.- </w:t>
      </w:r>
      <w:r w:rsidRPr="00DB30A4">
        <w:rPr>
          <w:rFonts w:ascii="Times New Roman" w:eastAsia="Times New Roman" w:hAnsi="Times New Roman" w:cs="Times New Roman"/>
          <w:bCs/>
          <w:color w:val="00000A"/>
          <w:spacing w:val="-4"/>
          <w:sz w:val="28"/>
          <w:szCs w:val="28"/>
          <w:lang w:eastAsia="ru-RU"/>
        </w:rPr>
        <w:t xml:space="preserve">старший </w:t>
      </w:r>
      <w:proofErr w:type="spellStart"/>
      <w:r w:rsidRPr="00DB30A4">
        <w:rPr>
          <w:rFonts w:ascii="Times New Roman" w:eastAsia="Times New Roman" w:hAnsi="Times New Roman" w:cs="Times New Roman"/>
          <w:bCs/>
          <w:color w:val="00000A"/>
          <w:spacing w:val="-4"/>
          <w:sz w:val="28"/>
          <w:szCs w:val="28"/>
          <w:lang w:eastAsia="ru-RU"/>
        </w:rPr>
        <w:t>воспитатель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МДОУ</w:t>
      </w:r>
      <w:proofErr w:type="spellEnd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«Детский сад комбинированного вида № 5 «</w:t>
      </w:r>
      <w:proofErr w:type="spellStart"/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DB30A4"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 xml:space="preserve">». Мастер-класс «Основные этапы работы над  образом </w:t>
      </w:r>
      <w:r>
        <w:rPr>
          <w:rFonts w:ascii="Times New Roman" w:eastAsia="Times New Roman" w:hAnsi="Times New Roman" w:cs="Times New Roman"/>
          <w:b/>
          <w:bCs/>
          <w:color w:val="00000A"/>
          <w:spacing w:val="-4"/>
          <w:sz w:val="28"/>
          <w:szCs w:val="28"/>
          <w:lang w:eastAsia="ru-RU"/>
        </w:rPr>
        <w:t>в театрализованной деятельности».</w:t>
      </w:r>
    </w:p>
    <w:p w:rsidR="00EC4EA0" w:rsidRPr="00DB30A4" w:rsidRDefault="00EC4EA0" w:rsidP="00EC4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EC2" w:rsidRPr="00E8524F" w:rsidRDefault="00FF3EC2" w:rsidP="00FF3EC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DB30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Устенко С. 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DB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заведующий МДОУ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«Центр развития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ребенка-детский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 №2 «Солнышко». </w:t>
      </w:r>
      <w:r w:rsidRPr="00E8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 </w:t>
      </w:r>
      <w:r w:rsidRPr="00E8524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«Духовно-нравственное</w:t>
      </w:r>
      <w:r w:rsidRPr="00E8524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  </w:t>
      </w:r>
      <w:r w:rsidRPr="00E8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 дошкольников в традициях русской народной культуры»</w:t>
      </w:r>
    </w:p>
    <w:p w:rsidR="00EC4EA0" w:rsidRPr="00BC14A5" w:rsidRDefault="00EC4EA0" w:rsidP="00FF3E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Pr="006B43AD" w:rsidRDefault="00EC4EA0" w:rsidP="00EC4EA0">
      <w:pPr>
        <w:rPr>
          <w:rFonts w:ascii="Times New Roman" w:hAnsi="Times New Roman" w:cs="Times New Roman"/>
          <w:b/>
          <w:sz w:val="28"/>
          <w:szCs w:val="28"/>
        </w:rPr>
      </w:pPr>
      <w:r w:rsidRPr="00BC14A5">
        <w:rPr>
          <w:rFonts w:ascii="Times New Roman" w:hAnsi="Times New Roman" w:cs="Times New Roman"/>
          <w:bCs/>
          <w:sz w:val="28"/>
          <w:szCs w:val="28"/>
        </w:rPr>
        <w:t xml:space="preserve">6. Куликова О.В. – заведующий МДОУ «ЦРР – детский сад № 7 «Аленушка». </w:t>
      </w:r>
      <w:r w:rsidRPr="006B43AD">
        <w:rPr>
          <w:rFonts w:ascii="Times New Roman" w:hAnsi="Times New Roman" w:cs="Times New Roman"/>
          <w:b/>
          <w:bCs/>
          <w:sz w:val="28"/>
          <w:szCs w:val="28"/>
        </w:rPr>
        <w:t>Тема «Роль семьи в нравственном воспитании детей дошкольного возраста»</w:t>
      </w:r>
    </w:p>
    <w:p w:rsidR="00EC4EA0" w:rsidRDefault="00EC4EA0" w:rsidP="00E8524F">
      <w:pPr>
        <w:spacing w:after="0" w:line="2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Default="00EC4EA0" w:rsidP="00E8524F">
      <w:pPr>
        <w:spacing w:after="0" w:line="2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Default="00EC4EA0" w:rsidP="00E8524F">
      <w:pPr>
        <w:spacing w:after="0" w:line="2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EA0" w:rsidRDefault="00EC4EA0" w:rsidP="00E8524F">
      <w:pPr>
        <w:spacing w:after="0" w:line="2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C4EA0" w:rsidSect="00434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82EDF"/>
    <w:multiLevelType w:val="hybridMultilevel"/>
    <w:tmpl w:val="322C44C2"/>
    <w:lvl w:ilvl="0" w:tplc="41608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DB30A4"/>
    <w:rsid w:val="00154946"/>
    <w:rsid w:val="00434524"/>
    <w:rsid w:val="0054706B"/>
    <w:rsid w:val="005A258B"/>
    <w:rsid w:val="008333C2"/>
    <w:rsid w:val="009C597B"/>
    <w:rsid w:val="00AB4B6D"/>
    <w:rsid w:val="00DB30A4"/>
    <w:rsid w:val="00E8524F"/>
    <w:rsid w:val="00EC4EA0"/>
    <w:rsid w:val="00FF3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E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8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Пользователь</cp:lastModifiedBy>
  <cp:revision>3</cp:revision>
  <dcterms:created xsi:type="dcterms:W3CDTF">2018-12-04T07:56:00Z</dcterms:created>
  <dcterms:modified xsi:type="dcterms:W3CDTF">2018-12-04T09:27:00Z</dcterms:modified>
</cp:coreProperties>
</file>