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5FE8" w14:textId="77777777" w:rsidR="00E8318C" w:rsidRDefault="00E8318C" w:rsidP="004750C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</w:rPr>
      </w:pPr>
    </w:p>
    <w:p w14:paraId="5E2A33DA" w14:textId="77777777" w:rsidR="00E8318C" w:rsidRDefault="00E8318C" w:rsidP="004750C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</w:rPr>
      </w:pPr>
    </w:p>
    <w:p w14:paraId="141413AE" w14:textId="77777777" w:rsidR="00E8318C" w:rsidRDefault="00C96D06" w:rsidP="004750C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noProof/>
        </w:rPr>
        <w:drawing>
          <wp:inline distT="0" distB="0" distL="0" distR="0" wp14:anchorId="44E574F7" wp14:editId="31C5132E">
            <wp:extent cx="1485265" cy="146558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3B9C0" w14:textId="77777777" w:rsidR="00E8318C" w:rsidRPr="00513331" w:rsidRDefault="00E8318C" w:rsidP="004750C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513331">
        <w:rPr>
          <w:b/>
          <w:bCs/>
        </w:rPr>
        <w:t>ФГБНУ «</w:t>
      </w:r>
      <w:proofErr w:type="spellStart"/>
      <w:r w:rsidRPr="00513331">
        <w:rPr>
          <w:b/>
          <w:bCs/>
        </w:rPr>
        <w:t>Психологическии</w:t>
      </w:r>
      <w:proofErr w:type="spellEnd"/>
      <w:r w:rsidRPr="00513331">
        <w:rPr>
          <w:b/>
          <w:bCs/>
        </w:rPr>
        <w:t>̆ институт РАО», г. Москва</w:t>
      </w:r>
    </w:p>
    <w:p w14:paraId="7E39D5C9" w14:textId="77777777" w:rsidR="00E8318C" w:rsidRPr="00513331" w:rsidRDefault="00E8318C" w:rsidP="004750C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proofErr w:type="spellStart"/>
      <w:r w:rsidRPr="00513331">
        <w:rPr>
          <w:b/>
          <w:bCs/>
        </w:rPr>
        <w:t>Гродненскии</w:t>
      </w:r>
      <w:proofErr w:type="spellEnd"/>
      <w:r w:rsidRPr="00513331">
        <w:rPr>
          <w:b/>
          <w:bCs/>
        </w:rPr>
        <w:t xml:space="preserve">̆ </w:t>
      </w:r>
      <w:proofErr w:type="spellStart"/>
      <w:r w:rsidRPr="00513331">
        <w:rPr>
          <w:b/>
          <w:bCs/>
        </w:rPr>
        <w:t>государственныи</w:t>
      </w:r>
      <w:proofErr w:type="spellEnd"/>
      <w:r w:rsidRPr="00513331">
        <w:rPr>
          <w:b/>
          <w:bCs/>
        </w:rPr>
        <w:t>̆ университет им. Я. Купалы, г. Гродно, Беларусь</w:t>
      </w:r>
    </w:p>
    <w:p w14:paraId="0BCB7476" w14:textId="77777777" w:rsidR="00E8318C" w:rsidRPr="00513331" w:rsidRDefault="00E8318C" w:rsidP="004750C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513331">
        <w:rPr>
          <w:b/>
          <w:bCs/>
        </w:rPr>
        <w:t xml:space="preserve">Высшая школа </w:t>
      </w:r>
      <w:proofErr w:type="spellStart"/>
      <w:r w:rsidRPr="00513331">
        <w:rPr>
          <w:b/>
          <w:bCs/>
        </w:rPr>
        <w:t>логотерапии</w:t>
      </w:r>
      <w:proofErr w:type="spellEnd"/>
      <w:r w:rsidRPr="00513331">
        <w:rPr>
          <w:b/>
          <w:bCs/>
        </w:rPr>
        <w:t xml:space="preserve"> Московского института психоанализа, г. Москва,</w:t>
      </w:r>
    </w:p>
    <w:p w14:paraId="173F90D6" w14:textId="77777777" w:rsidR="00E8318C" w:rsidRPr="00513331" w:rsidRDefault="00E8318C" w:rsidP="004750C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513331">
        <w:rPr>
          <w:b/>
          <w:bCs/>
        </w:rPr>
        <w:t xml:space="preserve">РОО </w:t>
      </w:r>
      <w:proofErr w:type="spellStart"/>
      <w:r w:rsidRPr="00513331">
        <w:rPr>
          <w:b/>
          <w:bCs/>
        </w:rPr>
        <w:t>Научныи</w:t>
      </w:r>
      <w:proofErr w:type="spellEnd"/>
      <w:r w:rsidRPr="00513331">
        <w:rPr>
          <w:b/>
          <w:bCs/>
        </w:rPr>
        <w:t>̆ центр развития личности «Акме» г. Санкт-Петербург</w:t>
      </w:r>
    </w:p>
    <w:p w14:paraId="7CA41D88" w14:textId="77777777" w:rsidR="00E8318C" w:rsidRPr="004750C3" w:rsidRDefault="00E8318C" w:rsidP="004A4F9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F0DE8A9" w14:textId="77777777" w:rsidR="00E8318C" w:rsidRPr="00C152C3" w:rsidRDefault="00E8318C" w:rsidP="00DA22F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74B">
        <w:rPr>
          <w:rFonts w:ascii="Times New Roman" w:hAnsi="Times New Roman" w:cs="Times New Roman"/>
          <w:b/>
          <w:bCs/>
          <w:sz w:val="28"/>
          <w:szCs w:val="28"/>
          <w:lang w:val="en-US"/>
        </w:rPr>
        <w:t>XXV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16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152C3">
        <w:rPr>
          <w:rFonts w:ascii="Times New Roman" w:hAnsi="Times New Roman" w:cs="Times New Roman"/>
          <w:b/>
          <w:bCs/>
          <w:sz w:val="28"/>
          <w:szCs w:val="28"/>
        </w:rPr>
        <w:t>еждунар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152C3">
        <w:rPr>
          <w:rFonts w:ascii="Times New Roman" w:hAnsi="Times New Roman" w:cs="Times New Roman"/>
          <w:b/>
          <w:bCs/>
          <w:sz w:val="28"/>
          <w:szCs w:val="28"/>
        </w:rPr>
        <w:t>дны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C152C3">
        <w:rPr>
          <w:rFonts w:ascii="Times New Roman" w:hAnsi="Times New Roman" w:cs="Times New Roman"/>
          <w:b/>
          <w:bCs/>
          <w:sz w:val="28"/>
          <w:szCs w:val="28"/>
        </w:rPr>
        <w:t xml:space="preserve"> симпозиум</w:t>
      </w:r>
    </w:p>
    <w:p w14:paraId="13A377C9" w14:textId="77777777" w:rsidR="00E8318C" w:rsidRDefault="00E8318C" w:rsidP="00DA22F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2FD">
        <w:rPr>
          <w:rFonts w:ascii="Times New Roman" w:hAnsi="Times New Roman" w:cs="Times New Roman"/>
          <w:b/>
          <w:bCs/>
          <w:sz w:val="28"/>
          <w:szCs w:val="28"/>
        </w:rPr>
        <w:t xml:space="preserve">«Психологические проблемы смысла жизни и </w:t>
      </w:r>
      <w:proofErr w:type="spellStart"/>
      <w:r w:rsidRPr="00DA22FD">
        <w:rPr>
          <w:rFonts w:ascii="Times New Roman" w:hAnsi="Times New Roman" w:cs="Times New Roman"/>
          <w:b/>
          <w:bCs/>
          <w:sz w:val="28"/>
          <w:szCs w:val="28"/>
        </w:rPr>
        <w:t>акме</w:t>
      </w:r>
      <w:proofErr w:type="spellEnd"/>
      <w:r w:rsidRPr="00DA22F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370C13" w14:textId="77777777" w:rsidR="00E8318C" w:rsidRPr="004750C3" w:rsidRDefault="00E8318C" w:rsidP="004750C3">
      <w:pPr>
        <w:jc w:val="center"/>
        <w:rPr>
          <w:rFonts w:ascii="Times New Roman" w:hAnsi="Times New Roman" w:cs="Times New Roman"/>
          <w:b/>
          <w:bCs/>
        </w:rPr>
      </w:pPr>
      <w:r w:rsidRPr="004750C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750C3">
        <w:rPr>
          <w:rFonts w:ascii="Times New Roman" w:hAnsi="Times New Roman" w:cs="Times New Roman"/>
          <w:b/>
          <w:bCs/>
        </w:rPr>
        <w:t>Смыслообразование</w:t>
      </w:r>
      <w:proofErr w:type="spellEnd"/>
      <w:r w:rsidRPr="004750C3">
        <w:rPr>
          <w:rFonts w:ascii="Times New Roman" w:hAnsi="Times New Roman" w:cs="Times New Roman"/>
          <w:b/>
          <w:bCs/>
        </w:rPr>
        <w:t xml:space="preserve"> и его контексты: жизнь, структура, культура, опыт»</w:t>
      </w:r>
    </w:p>
    <w:p w14:paraId="37D6F544" w14:textId="77777777" w:rsidR="00E8318C" w:rsidRPr="004750C3" w:rsidRDefault="00E8318C" w:rsidP="00DA22F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4C8C0CAB" w14:textId="77777777" w:rsidR="00E8318C" w:rsidRPr="00C152C3" w:rsidRDefault="00E8318C" w:rsidP="00DA22F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</w:rPr>
      </w:pPr>
      <w:r w:rsidRPr="00C152C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3</w:t>
      </w:r>
      <w:r w:rsidRPr="00C152C3">
        <w:rPr>
          <w:rFonts w:ascii="Times New Roman" w:hAnsi="Times New Roman" w:cs="Times New Roman"/>
          <w:b/>
          <w:bCs/>
        </w:rPr>
        <w:t>-1</w:t>
      </w:r>
      <w:r>
        <w:rPr>
          <w:rFonts w:ascii="Times New Roman" w:hAnsi="Times New Roman" w:cs="Times New Roman"/>
          <w:b/>
          <w:bCs/>
        </w:rPr>
        <w:t>4</w:t>
      </w:r>
      <w:r w:rsidRPr="00C152C3">
        <w:rPr>
          <w:rFonts w:ascii="Times New Roman" w:hAnsi="Times New Roman" w:cs="Times New Roman"/>
          <w:b/>
          <w:bCs/>
        </w:rPr>
        <w:t xml:space="preserve"> апреля 20</w:t>
      </w:r>
      <w:r>
        <w:rPr>
          <w:rFonts w:ascii="Times New Roman" w:hAnsi="Times New Roman" w:cs="Times New Roman"/>
          <w:b/>
          <w:bCs/>
        </w:rPr>
        <w:t>22</w:t>
      </w:r>
      <w:r w:rsidRPr="00C152C3">
        <w:rPr>
          <w:rFonts w:ascii="Times New Roman" w:hAnsi="Times New Roman" w:cs="Times New Roman"/>
          <w:b/>
          <w:bCs/>
        </w:rPr>
        <w:t xml:space="preserve"> года</w:t>
      </w:r>
    </w:p>
    <w:p w14:paraId="33CECEB1" w14:textId="77777777" w:rsidR="00E8318C" w:rsidRDefault="00E8318C" w:rsidP="006A7E9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</w:rPr>
      </w:pPr>
      <w:r w:rsidRPr="00C152C3">
        <w:rPr>
          <w:rFonts w:ascii="Times New Roman" w:hAnsi="Times New Roman" w:cs="Times New Roman"/>
          <w:b/>
          <w:bCs/>
        </w:rPr>
        <w:t>Москва</w:t>
      </w:r>
    </w:p>
    <w:p w14:paraId="1FDC3C96" w14:textId="77777777" w:rsidR="00E8318C" w:rsidRPr="00991D10" w:rsidRDefault="00E8318C" w:rsidP="006A7E9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 w:rsidRPr="00991D10">
        <w:rPr>
          <w:rFonts w:ascii="Times New Roman" w:hAnsi="Times New Roman" w:cs="Times New Roman"/>
        </w:rPr>
        <w:t>(очный или дистанционный формат – в зависимости от эпидемиологической обстановки)</w:t>
      </w:r>
    </w:p>
    <w:p w14:paraId="5F0D09A0" w14:textId="77777777" w:rsidR="00E8318C" w:rsidRPr="004A4D3C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  <w:r w:rsidRPr="00C152C3">
        <w:rPr>
          <w:rFonts w:ascii="Times New Roman" w:hAnsi="Times New Roman" w:cs="Times New Roman"/>
          <w:b/>
          <w:bCs/>
        </w:rPr>
        <w:t>Основные направления работы симпозиум</w:t>
      </w:r>
      <w:r>
        <w:rPr>
          <w:rFonts w:ascii="Times New Roman" w:hAnsi="Times New Roman" w:cs="Times New Roman"/>
          <w:b/>
          <w:bCs/>
        </w:rPr>
        <w:t>а</w:t>
      </w:r>
    </w:p>
    <w:p w14:paraId="123735BD" w14:textId="77777777" w:rsidR="00E8318C" w:rsidRPr="00C152C3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</w:rPr>
      </w:pPr>
      <w:r w:rsidRPr="00C152C3">
        <w:rPr>
          <w:rFonts w:ascii="Times New Roman" w:hAnsi="Times New Roman" w:cs="Times New Roman"/>
          <w:b/>
          <w:bCs/>
        </w:rPr>
        <w:t xml:space="preserve">- </w:t>
      </w:r>
      <w:r w:rsidRPr="00C152C3">
        <w:rPr>
          <w:rFonts w:ascii="Times New Roman" w:hAnsi="Times New Roman" w:cs="Times New Roman"/>
          <w:i/>
          <w:iCs/>
        </w:rPr>
        <w:t xml:space="preserve">Психологические и онтологические проблемы смысла жизни и </w:t>
      </w:r>
      <w:proofErr w:type="spellStart"/>
      <w:r w:rsidRPr="00C152C3">
        <w:rPr>
          <w:rFonts w:ascii="Times New Roman" w:hAnsi="Times New Roman" w:cs="Times New Roman"/>
          <w:i/>
          <w:iCs/>
        </w:rPr>
        <w:t>акме</w:t>
      </w:r>
      <w:proofErr w:type="spellEnd"/>
    </w:p>
    <w:p w14:paraId="6B155BBD" w14:textId="77777777" w:rsidR="00E8318C" w:rsidRPr="00C152C3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</w:rPr>
      </w:pPr>
      <w:r w:rsidRPr="00C152C3">
        <w:rPr>
          <w:rFonts w:ascii="Times New Roman" w:hAnsi="Times New Roman" w:cs="Times New Roman"/>
          <w:i/>
          <w:iCs/>
        </w:rPr>
        <w:t xml:space="preserve">- Смысл жизни, </w:t>
      </w:r>
      <w:proofErr w:type="spellStart"/>
      <w:r w:rsidRPr="00C152C3">
        <w:rPr>
          <w:rFonts w:ascii="Times New Roman" w:hAnsi="Times New Roman" w:cs="Times New Roman"/>
          <w:i/>
          <w:iCs/>
        </w:rPr>
        <w:t>акме</w:t>
      </w:r>
      <w:proofErr w:type="spellEnd"/>
      <w:r w:rsidRPr="00C152C3">
        <w:rPr>
          <w:rFonts w:ascii="Times New Roman" w:hAnsi="Times New Roman" w:cs="Times New Roman"/>
          <w:i/>
          <w:iCs/>
        </w:rPr>
        <w:t xml:space="preserve"> и проблемы современного образования</w:t>
      </w:r>
    </w:p>
    <w:p w14:paraId="2D6D57D3" w14:textId="0CDD935B" w:rsidR="00E8318C" w:rsidRPr="00C152C3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</w:rPr>
      </w:pPr>
      <w:r w:rsidRPr="00C152C3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Pr="00C152C3">
        <w:rPr>
          <w:rFonts w:ascii="Times New Roman" w:hAnsi="Times New Roman" w:cs="Times New Roman"/>
          <w:i/>
          <w:iCs/>
        </w:rPr>
        <w:t>Смысложизненные</w:t>
      </w:r>
      <w:proofErr w:type="spellEnd"/>
      <w:r w:rsidRPr="00C152C3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C152C3">
        <w:rPr>
          <w:rFonts w:ascii="Times New Roman" w:hAnsi="Times New Roman" w:cs="Times New Roman"/>
          <w:i/>
          <w:iCs/>
        </w:rPr>
        <w:t>акмеологические</w:t>
      </w:r>
      <w:proofErr w:type="spellEnd"/>
      <w:r w:rsidRPr="00C152C3">
        <w:rPr>
          <w:rFonts w:ascii="Times New Roman" w:hAnsi="Times New Roman" w:cs="Times New Roman"/>
          <w:i/>
          <w:iCs/>
        </w:rPr>
        <w:t xml:space="preserve"> проблемы профессионально</w:t>
      </w:r>
      <w:r w:rsidR="00C96D06">
        <w:rPr>
          <w:rFonts w:ascii="Times New Roman" w:hAnsi="Times New Roman" w:cs="Times New Roman"/>
          <w:i/>
          <w:iCs/>
        </w:rPr>
        <w:t xml:space="preserve">й </w:t>
      </w:r>
      <w:r w:rsidRPr="00C152C3">
        <w:rPr>
          <w:rFonts w:ascii="Times New Roman" w:hAnsi="Times New Roman" w:cs="Times New Roman"/>
          <w:i/>
          <w:iCs/>
        </w:rPr>
        <w:t>деятельности</w:t>
      </w:r>
    </w:p>
    <w:p w14:paraId="56CEFE5C" w14:textId="77777777" w:rsidR="00E8318C" w:rsidRPr="00C152C3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</w:rPr>
      </w:pPr>
      <w:r w:rsidRPr="00C152C3">
        <w:rPr>
          <w:rFonts w:ascii="Times New Roman" w:hAnsi="Times New Roman" w:cs="Times New Roman"/>
          <w:i/>
          <w:iCs/>
        </w:rPr>
        <w:t xml:space="preserve">- Философские, литературоведческие и </w:t>
      </w:r>
      <w:proofErr w:type="spellStart"/>
      <w:r w:rsidRPr="00C152C3">
        <w:rPr>
          <w:rFonts w:ascii="Times New Roman" w:hAnsi="Times New Roman" w:cs="Times New Roman"/>
          <w:i/>
          <w:iCs/>
        </w:rPr>
        <w:t>культуроведческие</w:t>
      </w:r>
      <w:proofErr w:type="spellEnd"/>
      <w:r w:rsidRPr="00C152C3">
        <w:rPr>
          <w:rFonts w:ascii="Times New Roman" w:hAnsi="Times New Roman" w:cs="Times New Roman"/>
          <w:i/>
          <w:iCs/>
        </w:rPr>
        <w:t xml:space="preserve"> аспекты смысла жизни и </w:t>
      </w:r>
      <w:proofErr w:type="spellStart"/>
      <w:r w:rsidRPr="00C152C3">
        <w:rPr>
          <w:rFonts w:ascii="Times New Roman" w:hAnsi="Times New Roman" w:cs="Times New Roman"/>
          <w:i/>
          <w:iCs/>
        </w:rPr>
        <w:t>акме</w:t>
      </w:r>
      <w:proofErr w:type="spellEnd"/>
    </w:p>
    <w:p w14:paraId="5E00FEEA" w14:textId="77777777" w:rsidR="00E8318C" w:rsidRPr="00C152C3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</w:rPr>
      </w:pPr>
      <w:r w:rsidRPr="00C152C3">
        <w:rPr>
          <w:rFonts w:ascii="Times New Roman" w:hAnsi="Times New Roman" w:cs="Times New Roman"/>
          <w:i/>
          <w:iCs/>
        </w:rPr>
        <w:t xml:space="preserve">- Проблемы смысла жизни и </w:t>
      </w:r>
      <w:proofErr w:type="spellStart"/>
      <w:r w:rsidRPr="00C152C3">
        <w:rPr>
          <w:rFonts w:ascii="Times New Roman" w:hAnsi="Times New Roman" w:cs="Times New Roman"/>
          <w:i/>
          <w:iCs/>
        </w:rPr>
        <w:t>акме</w:t>
      </w:r>
      <w:proofErr w:type="spellEnd"/>
      <w:r w:rsidRPr="00C152C3">
        <w:rPr>
          <w:rFonts w:ascii="Times New Roman" w:hAnsi="Times New Roman" w:cs="Times New Roman"/>
          <w:i/>
          <w:iCs/>
        </w:rPr>
        <w:t xml:space="preserve"> в практике, </w:t>
      </w:r>
      <w:proofErr w:type="spellStart"/>
      <w:r w:rsidRPr="00C152C3">
        <w:rPr>
          <w:rFonts w:ascii="Times New Roman" w:hAnsi="Times New Roman" w:cs="Times New Roman"/>
          <w:i/>
          <w:iCs/>
        </w:rPr>
        <w:t>психологическои</w:t>
      </w:r>
      <w:proofErr w:type="spellEnd"/>
      <w:r w:rsidRPr="00C152C3">
        <w:rPr>
          <w:rFonts w:ascii="Tahoma" w:hAnsi="Tahoma" w:cs="Tahoma"/>
          <w:i/>
          <w:iCs/>
        </w:rPr>
        <w:t>̆</w:t>
      </w:r>
      <w:r w:rsidRPr="00C152C3">
        <w:rPr>
          <w:rFonts w:ascii="Times New Roman" w:hAnsi="Times New Roman" w:cs="Times New Roman"/>
          <w:i/>
          <w:iCs/>
        </w:rPr>
        <w:t xml:space="preserve"> консультации, психотерапии и </w:t>
      </w:r>
      <w:proofErr w:type="spellStart"/>
      <w:r w:rsidRPr="00C152C3">
        <w:rPr>
          <w:rFonts w:ascii="Times New Roman" w:hAnsi="Times New Roman" w:cs="Times New Roman"/>
          <w:i/>
          <w:iCs/>
        </w:rPr>
        <w:t>социореабилитации</w:t>
      </w:r>
      <w:proofErr w:type="spellEnd"/>
    </w:p>
    <w:p w14:paraId="67403BA2" w14:textId="77777777" w:rsidR="00E8318C" w:rsidRPr="00C152C3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</w:t>
      </w:r>
      <w:r w:rsidRPr="00C152C3">
        <w:rPr>
          <w:rFonts w:ascii="Times New Roman" w:hAnsi="Times New Roman" w:cs="Times New Roman"/>
          <w:i/>
          <w:iCs/>
        </w:rPr>
        <w:t xml:space="preserve"> Проблемы и современные тенденции развития </w:t>
      </w:r>
      <w:proofErr w:type="spellStart"/>
      <w:r w:rsidRPr="00C152C3">
        <w:rPr>
          <w:rFonts w:ascii="Times New Roman" w:hAnsi="Times New Roman" w:cs="Times New Roman"/>
          <w:i/>
          <w:iCs/>
        </w:rPr>
        <w:t>логотерапии</w:t>
      </w:r>
      <w:proofErr w:type="spellEnd"/>
    </w:p>
    <w:p w14:paraId="263CB3E2" w14:textId="77777777" w:rsidR="00E8318C" w:rsidRPr="004A4D3C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</w:t>
      </w:r>
      <w:r w:rsidRPr="00C152C3">
        <w:rPr>
          <w:rFonts w:ascii="Times New Roman" w:hAnsi="Times New Roman" w:cs="Times New Roman"/>
          <w:i/>
          <w:iCs/>
        </w:rPr>
        <w:t xml:space="preserve">Проблемы и современные тенденции развития </w:t>
      </w:r>
      <w:r>
        <w:rPr>
          <w:rFonts w:ascii="Times New Roman" w:hAnsi="Times New Roman" w:cs="Times New Roman"/>
          <w:i/>
          <w:iCs/>
        </w:rPr>
        <w:t>экзистенциальной психологии, экзистенциального анализа, экзистенциального консультирования, экзистенциальной психотерапии</w:t>
      </w:r>
    </w:p>
    <w:p w14:paraId="01CDAC83" w14:textId="77777777" w:rsidR="00E8318C" w:rsidRPr="00C152C3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</w:t>
      </w:r>
      <w:r w:rsidRPr="00C152C3">
        <w:rPr>
          <w:rFonts w:ascii="Times New Roman" w:hAnsi="Times New Roman" w:cs="Times New Roman"/>
          <w:i/>
          <w:iCs/>
        </w:rPr>
        <w:t>Молодежная секция</w:t>
      </w:r>
    </w:p>
    <w:p w14:paraId="4A5FD509" w14:textId="77777777" w:rsidR="00E8318C" w:rsidRPr="006A7E95" w:rsidRDefault="00E8318C" w:rsidP="006A7E9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C152C3">
        <w:rPr>
          <w:rFonts w:ascii="Times New Roman" w:hAnsi="Times New Roman" w:cs="Times New Roman"/>
          <w:b/>
          <w:bCs/>
        </w:rPr>
        <w:lastRenderedPageBreak/>
        <w:t>Руководители симпозиума</w:t>
      </w:r>
    </w:p>
    <w:p w14:paraId="597CA3FF" w14:textId="7B47810F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>Т.А. Попова - к. психол. н., ст. науч. сотрудник ФГБНУ «Психологически</w:t>
      </w:r>
      <w:r w:rsidR="00C96D06"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 xml:space="preserve"> институт РАО» (Москва, Россия)</w:t>
      </w:r>
    </w:p>
    <w:p w14:paraId="1DAC436F" w14:textId="490CDAAD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>К.В. Карпински</w:t>
      </w:r>
      <w:r w:rsidR="00C96D06"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>– д.</w:t>
      </w:r>
      <w:r w:rsidR="008269FB"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</w:rPr>
        <w:t>психол.</w:t>
      </w:r>
      <w:r w:rsidR="008269FB"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</w:rPr>
        <w:t>н., зав. каф. экспериментально</w:t>
      </w:r>
      <w:r w:rsidR="00C96D06"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 xml:space="preserve"> прикладно</w:t>
      </w:r>
      <w:r w:rsidR="00C96D06"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 xml:space="preserve"> психологии </w:t>
      </w:r>
      <w:proofErr w:type="spellStart"/>
      <w:r w:rsidRPr="00C152C3">
        <w:rPr>
          <w:rFonts w:ascii="Times New Roman" w:hAnsi="Times New Roman" w:cs="Times New Roman"/>
        </w:rPr>
        <w:t>ГрГУ</w:t>
      </w:r>
      <w:proofErr w:type="spellEnd"/>
      <w:r w:rsidRPr="00C152C3">
        <w:rPr>
          <w:rFonts w:ascii="Times New Roman" w:hAnsi="Times New Roman" w:cs="Times New Roman"/>
        </w:rPr>
        <w:t xml:space="preserve"> им. Я. Купалы (Гродно, Беларусь)</w:t>
      </w:r>
    </w:p>
    <w:p w14:paraId="74A3ABF9" w14:textId="77777777" w:rsidR="00E8318C" w:rsidRPr="00C152C3" w:rsidRDefault="00E8318C" w:rsidP="00727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  <w:b/>
          <w:bCs/>
        </w:rPr>
        <w:t>Оргкомитет</w:t>
      </w:r>
    </w:p>
    <w:p w14:paraId="46096791" w14:textId="77777777" w:rsidR="00E8318C" w:rsidRPr="00C152C3" w:rsidRDefault="00E8318C" w:rsidP="00727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  <w:b/>
          <w:bCs/>
        </w:rPr>
        <w:t>Председатель</w:t>
      </w:r>
    </w:p>
    <w:p w14:paraId="71D7061B" w14:textId="3851021C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 xml:space="preserve">Г.А. </w:t>
      </w:r>
      <w:proofErr w:type="spellStart"/>
      <w:r w:rsidRPr="00C152C3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>йз</w:t>
      </w:r>
      <w:r w:rsidRPr="00C152C3">
        <w:rPr>
          <w:rFonts w:ascii="Times New Roman" w:hAnsi="Times New Roman" w:cs="Times New Roman"/>
        </w:rPr>
        <w:t>ер</w:t>
      </w:r>
      <w:proofErr w:type="spellEnd"/>
      <w:r w:rsidRPr="00C152C3">
        <w:rPr>
          <w:rFonts w:ascii="Times New Roman" w:hAnsi="Times New Roman" w:cs="Times New Roman"/>
        </w:rPr>
        <w:t>, к.</w:t>
      </w:r>
      <w:r w:rsidR="008269FB"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</w:rPr>
        <w:t>психол.</w:t>
      </w:r>
      <w:r w:rsidR="008269FB"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</w:rPr>
        <w:t xml:space="preserve">н., </w:t>
      </w:r>
      <w:proofErr w:type="spellStart"/>
      <w:r w:rsidRPr="00C152C3">
        <w:rPr>
          <w:rFonts w:ascii="Times New Roman" w:hAnsi="Times New Roman" w:cs="Times New Roman"/>
        </w:rPr>
        <w:t>ассоц</w:t>
      </w:r>
      <w:proofErr w:type="spellEnd"/>
      <w:r w:rsidRPr="00C152C3">
        <w:rPr>
          <w:rFonts w:ascii="Times New Roman" w:hAnsi="Times New Roman" w:cs="Times New Roman"/>
        </w:rPr>
        <w:t>. науч. сотр. ФГБНУ «Психологически</w:t>
      </w:r>
      <w:r w:rsidR="00C96D06"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 xml:space="preserve"> институт РАО», (Москва, Россия)</w:t>
      </w:r>
    </w:p>
    <w:p w14:paraId="6112313E" w14:textId="77777777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  <w:b/>
          <w:bCs/>
        </w:rPr>
        <w:t>Зам. Председателя</w:t>
      </w:r>
    </w:p>
    <w:p w14:paraId="11F8060C" w14:textId="1FDDF40C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>Т.И.</w:t>
      </w:r>
      <w:r w:rsidR="00C16F0F">
        <w:rPr>
          <w:rFonts w:ascii="Times New Roman" w:hAnsi="Times New Roman" w:cs="Times New Roman"/>
        </w:rPr>
        <w:t xml:space="preserve"> </w:t>
      </w:r>
      <w:proofErr w:type="spellStart"/>
      <w:r w:rsidRPr="00C152C3">
        <w:rPr>
          <w:rFonts w:ascii="Times New Roman" w:hAnsi="Times New Roman" w:cs="Times New Roman"/>
        </w:rPr>
        <w:t>Пашукова</w:t>
      </w:r>
      <w:proofErr w:type="spellEnd"/>
      <w:r w:rsidRPr="00C152C3">
        <w:rPr>
          <w:rFonts w:ascii="Times New Roman" w:hAnsi="Times New Roman" w:cs="Times New Roman"/>
        </w:rPr>
        <w:t>, д.</w:t>
      </w:r>
      <w:r w:rsidR="00C16F0F"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</w:rPr>
        <w:t>психол.</w:t>
      </w:r>
      <w:r w:rsidR="00C16F0F"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</w:rPr>
        <w:t xml:space="preserve">н., </w:t>
      </w:r>
      <w:r>
        <w:rPr>
          <w:rFonts w:ascii="Times New Roman" w:hAnsi="Times New Roman" w:cs="Times New Roman"/>
        </w:rPr>
        <w:t>профессор ка</w:t>
      </w:r>
      <w:r w:rsidRPr="00C152C3">
        <w:rPr>
          <w:rFonts w:ascii="Times New Roman" w:hAnsi="Times New Roman" w:cs="Times New Roman"/>
        </w:rPr>
        <w:t>федр</w:t>
      </w:r>
      <w:r>
        <w:rPr>
          <w:rFonts w:ascii="Times New Roman" w:hAnsi="Times New Roman" w:cs="Times New Roman"/>
        </w:rPr>
        <w:t>ы</w:t>
      </w:r>
      <w:r w:rsidRPr="00C152C3">
        <w:rPr>
          <w:rFonts w:ascii="Times New Roman" w:hAnsi="Times New Roman" w:cs="Times New Roman"/>
        </w:rPr>
        <w:t xml:space="preserve"> психологии и педагогической антропологии </w:t>
      </w:r>
      <w:r>
        <w:rPr>
          <w:rFonts w:ascii="Times New Roman" w:hAnsi="Times New Roman" w:cs="Times New Roman"/>
        </w:rPr>
        <w:t>института гуманитарных и прикладных наук ФГБОУ ВО «</w:t>
      </w:r>
      <w:r w:rsidRPr="00C152C3">
        <w:rPr>
          <w:rFonts w:ascii="Times New Roman" w:hAnsi="Times New Roman" w:cs="Times New Roman"/>
        </w:rPr>
        <w:t xml:space="preserve">Московский государственный </w:t>
      </w:r>
      <w:r w:rsidRPr="00322B6B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лингвистический университет»</w:t>
      </w:r>
      <w:r w:rsidRPr="00C152C3">
        <w:rPr>
          <w:rFonts w:ascii="Times New Roman" w:hAnsi="Times New Roman" w:cs="Times New Roman"/>
        </w:rPr>
        <w:t xml:space="preserve"> (Москва, Россия).</w:t>
      </w:r>
    </w:p>
    <w:p w14:paraId="730CAAC3" w14:textId="77777777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 xml:space="preserve">И.В. Ульянова, </w:t>
      </w:r>
      <w:proofErr w:type="spellStart"/>
      <w:r w:rsidRPr="00C152C3">
        <w:rPr>
          <w:rFonts w:ascii="Times New Roman" w:hAnsi="Times New Roman" w:cs="Times New Roman"/>
        </w:rPr>
        <w:t>д.п.н</w:t>
      </w:r>
      <w:proofErr w:type="spellEnd"/>
      <w:r w:rsidRPr="00C152C3">
        <w:rPr>
          <w:rFonts w:ascii="Times New Roman" w:hAnsi="Times New Roman" w:cs="Times New Roman"/>
        </w:rPr>
        <w:t>., проф. ФГКОУ ВПО «Московски</w:t>
      </w:r>
      <w:r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 xml:space="preserve"> университет Министерства внутренних дел РФ им. В.Я. </w:t>
      </w:r>
      <w:proofErr w:type="spellStart"/>
      <w:r w:rsidRPr="00C152C3">
        <w:rPr>
          <w:rFonts w:ascii="Times New Roman" w:hAnsi="Times New Roman" w:cs="Times New Roman"/>
        </w:rPr>
        <w:t>Кикотя</w:t>
      </w:r>
      <w:proofErr w:type="spellEnd"/>
      <w:r w:rsidRPr="00C152C3">
        <w:rPr>
          <w:rFonts w:ascii="Times New Roman" w:hAnsi="Times New Roman" w:cs="Times New Roman"/>
        </w:rPr>
        <w:t>», (Москва, Россия)</w:t>
      </w:r>
    </w:p>
    <w:p w14:paraId="47FFE1B7" w14:textId="77777777" w:rsidR="00E8318C" w:rsidRPr="0022425E" w:rsidRDefault="00E8318C" w:rsidP="00C232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2425E">
        <w:rPr>
          <w:rFonts w:ascii="Times New Roman" w:hAnsi="Times New Roman" w:cs="Times New Roman"/>
        </w:rPr>
        <w:t>Е.В. Федосенк</w:t>
      </w:r>
      <w:r>
        <w:rPr>
          <w:rFonts w:ascii="Times New Roman" w:hAnsi="Times New Roman" w:cs="Times New Roman"/>
        </w:rPr>
        <w:t xml:space="preserve">о - к. </w:t>
      </w:r>
      <w:proofErr w:type="spellStart"/>
      <w:r>
        <w:rPr>
          <w:rFonts w:ascii="Times New Roman" w:hAnsi="Times New Roman" w:cs="Times New Roman"/>
        </w:rPr>
        <w:t>психол.н</w:t>
      </w:r>
      <w:proofErr w:type="spellEnd"/>
      <w:r>
        <w:rPr>
          <w:rFonts w:ascii="Times New Roman" w:hAnsi="Times New Roman" w:cs="Times New Roman"/>
        </w:rPr>
        <w:t xml:space="preserve">., </w:t>
      </w:r>
      <w:r w:rsidRPr="0022425E">
        <w:rPr>
          <w:rFonts w:ascii="Times New Roman" w:hAnsi="Times New Roman" w:cs="Times New Roman"/>
        </w:rPr>
        <w:t>проректор по научно-организационной и воспитательной работе Балти</w:t>
      </w:r>
      <w:r>
        <w:rPr>
          <w:rFonts w:ascii="Times New Roman" w:hAnsi="Times New Roman" w:cs="Times New Roman"/>
        </w:rPr>
        <w:t>й</w:t>
      </w:r>
      <w:r w:rsidRPr="0022425E">
        <w:rPr>
          <w:rFonts w:ascii="Times New Roman" w:hAnsi="Times New Roman" w:cs="Times New Roman"/>
        </w:rPr>
        <w:t>ского гуманитарного института (Санкт-Петербург, Россия)</w:t>
      </w:r>
    </w:p>
    <w:p w14:paraId="3E831275" w14:textId="77777777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  <w:b/>
          <w:bCs/>
        </w:rPr>
        <w:t>Члены оргкомитета</w:t>
      </w:r>
    </w:p>
    <w:p w14:paraId="4567D856" w14:textId="20E820B1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>Н.Л.</w:t>
      </w:r>
      <w:r w:rsidR="00C16F0F"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</w:rPr>
        <w:t xml:space="preserve">Карпова, д. </w:t>
      </w:r>
      <w:proofErr w:type="spellStart"/>
      <w:r w:rsidRPr="00C152C3">
        <w:rPr>
          <w:rFonts w:ascii="Times New Roman" w:hAnsi="Times New Roman" w:cs="Times New Roman"/>
        </w:rPr>
        <w:t>психол.н</w:t>
      </w:r>
      <w:proofErr w:type="spellEnd"/>
      <w:r w:rsidRPr="00C152C3">
        <w:rPr>
          <w:rFonts w:ascii="Times New Roman" w:hAnsi="Times New Roman" w:cs="Times New Roman"/>
        </w:rPr>
        <w:t>., вед. науч. сотр. ФГБНУ «</w:t>
      </w:r>
      <w:proofErr w:type="spellStart"/>
      <w:r w:rsidRPr="00C152C3">
        <w:rPr>
          <w:rFonts w:ascii="Times New Roman" w:hAnsi="Times New Roman" w:cs="Times New Roman"/>
        </w:rPr>
        <w:t>Психологическии</w:t>
      </w:r>
      <w:proofErr w:type="spellEnd"/>
      <w:r w:rsidRPr="00C152C3">
        <w:rPr>
          <w:rFonts w:ascii="Tahoma" w:hAnsi="Tahoma" w:cs="Tahoma"/>
        </w:rPr>
        <w:t>̆</w:t>
      </w:r>
      <w:r w:rsidRPr="00C152C3">
        <w:rPr>
          <w:rFonts w:ascii="Times New Roman" w:hAnsi="Times New Roman" w:cs="Times New Roman"/>
        </w:rPr>
        <w:t xml:space="preserve"> институт РАО», (Москва, Россия)</w:t>
      </w:r>
    </w:p>
    <w:p w14:paraId="3BE3402C" w14:textId="043ADFDA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>С.В.</w:t>
      </w:r>
      <w:r w:rsidR="00C16F0F">
        <w:rPr>
          <w:rFonts w:ascii="Times New Roman" w:hAnsi="Times New Roman" w:cs="Times New Roman"/>
        </w:rPr>
        <w:t xml:space="preserve"> </w:t>
      </w:r>
      <w:proofErr w:type="spellStart"/>
      <w:r w:rsidRPr="00C152C3">
        <w:rPr>
          <w:rFonts w:ascii="Times New Roman" w:hAnsi="Times New Roman" w:cs="Times New Roman"/>
        </w:rPr>
        <w:t>Штукарева</w:t>
      </w:r>
      <w:proofErr w:type="spellEnd"/>
      <w:r w:rsidRPr="00C152C3">
        <w:rPr>
          <w:rFonts w:ascii="Times New Roman" w:hAnsi="Times New Roman" w:cs="Times New Roman"/>
        </w:rPr>
        <w:t>, руководитель Высше</w:t>
      </w:r>
      <w:r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 xml:space="preserve"> Школы </w:t>
      </w:r>
      <w:proofErr w:type="spellStart"/>
      <w:r w:rsidRPr="00C152C3">
        <w:rPr>
          <w:rFonts w:ascii="Times New Roman" w:hAnsi="Times New Roman" w:cs="Times New Roman"/>
        </w:rPr>
        <w:t>Логотерапии</w:t>
      </w:r>
      <w:proofErr w:type="spellEnd"/>
      <w:r w:rsidRPr="00C152C3">
        <w:rPr>
          <w:rFonts w:ascii="Times New Roman" w:hAnsi="Times New Roman" w:cs="Times New Roman"/>
        </w:rPr>
        <w:t xml:space="preserve"> Московского института психоанализа, куратор курса </w:t>
      </w:r>
      <w:proofErr w:type="spellStart"/>
      <w:r w:rsidRPr="00C152C3">
        <w:rPr>
          <w:rFonts w:ascii="Times New Roman" w:hAnsi="Times New Roman" w:cs="Times New Roman"/>
        </w:rPr>
        <w:t>логотерапии</w:t>
      </w:r>
      <w:proofErr w:type="spellEnd"/>
      <w:r w:rsidRPr="00C152C3">
        <w:rPr>
          <w:rFonts w:ascii="Times New Roman" w:hAnsi="Times New Roman" w:cs="Times New Roman"/>
        </w:rPr>
        <w:t xml:space="preserve"> и экзистенциального анализа Института Виктора </w:t>
      </w:r>
      <w:proofErr w:type="spellStart"/>
      <w:r w:rsidRPr="00C152C3">
        <w:rPr>
          <w:rFonts w:ascii="Times New Roman" w:hAnsi="Times New Roman" w:cs="Times New Roman"/>
        </w:rPr>
        <w:t>Франкла</w:t>
      </w:r>
      <w:proofErr w:type="spellEnd"/>
      <w:r w:rsidRPr="00C152C3">
        <w:rPr>
          <w:rFonts w:ascii="Times New Roman" w:hAnsi="Times New Roman" w:cs="Times New Roman"/>
        </w:rPr>
        <w:t xml:space="preserve"> (Вена, Австрия) в России, (Москва, Россия)</w:t>
      </w:r>
    </w:p>
    <w:p w14:paraId="1821A52A" w14:textId="77777777" w:rsidR="00E8318C" w:rsidRPr="0022425E" w:rsidRDefault="00E8318C" w:rsidP="00913998">
      <w:pPr>
        <w:shd w:val="clear" w:color="auto" w:fill="FFFFFF"/>
        <w:tabs>
          <w:tab w:val="left" w:pos="9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2425E">
        <w:rPr>
          <w:rFonts w:ascii="Times New Roman" w:hAnsi="Times New Roman" w:cs="Times New Roman"/>
        </w:rPr>
        <w:t xml:space="preserve">М.Ф. Ерофеева - </w:t>
      </w:r>
      <w:proofErr w:type="spellStart"/>
      <w:r w:rsidRPr="0022425E">
        <w:rPr>
          <w:rFonts w:ascii="Times New Roman" w:hAnsi="Times New Roman" w:cs="Times New Roman"/>
        </w:rPr>
        <w:t>д.п.н</w:t>
      </w:r>
      <w:proofErr w:type="spellEnd"/>
      <w:r w:rsidRPr="0022425E">
        <w:rPr>
          <w:rFonts w:ascii="Times New Roman" w:hAnsi="Times New Roman" w:cs="Times New Roman"/>
        </w:rPr>
        <w:t xml:space="preserve">. профессор кафедры педагогики </w:t>
      </w:r>
      <w:proofErr w:type="spellStart"/>
      <w:r w:rsidRPr="0022425E">
        <w:rPr>
          <w:rFonts w:ascii="Times New Roman" w:hAnsi="Times New Roman" w:cs="Times New Roman"/>
        </w:rPr>
        <w:t>МосУ</w:t>
      </w:r>
      <w:proofErr w:type="spellEnd"/>
      <w:r w:rsidRPr="0022425E">
        <w:rPr>
          <w:rFonts w:ascii="Times New Roman" w:hAnsi="Times New Roman" w:cs="Times New Roman"/>
        </w:rPr>
        <w:t xml:space="preserve"> МВД России имени В.Я. </w:t>
      </w:r>
      <w:proofErr w:type="spellStart"/>
      <w:r w:rsidRPr="0022425E">
        <w:rPr>
          <w:rFonts w:ascii="Times New Roman" w:hAnsi="Times New Roman" w:cs="Times New Roman"/>
        </w:rPr>
        <w:t>Кикотя</w:t>
      </w:r>
      <w:proofErr w:type="spellEnd"/>
      <w:r w:rsidRPr="0022425E">
        <w:rPr>
          <w:rFonts w:ascii="Times New Roman" w:hAnsi="Times New Roman" w:cs="Times New Roman"/>
        </w:rPr>
        <w:t>, Москва (Москва, Россия)</w:t>
      </w:r>
    </w:p>
    <w:p w14:paraId="5DC9F32E" w14:textId="77777777" w:rsidR="00E8318C" w:rsidRPr="0022425E" w:rsidRDefault="00E8318C" w:rsidP="009139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2425E">
        <w:rPr>
          <w:rFonts w:ascii="Times New Roman" w:hAnsi="Times New Roman" w:cs="Times New Roman"/>
        </w:rPr>
        <w:t xml:space="preserve">Ф.М. </w:t>
      </w:r>
      <w:proofErr w:type="spellStart"/>
      <w:r w:rsidRPr="0022425E">
        <w:rPr>
          <w:rFonts w:ascii="Times New Roman" w:hAnsi="Times New Roman" w:cs="Times New Roman"/>
        </w:rPr>
        <w:t>Шаньков</w:t>
      </w:r>
      <w:proofErr w:type="spellEnd"/>
      <w:r w:rsidRPr="0022425E">
        <w:rPr>
          <w:rFonts w:ascii="Times New Roman" w:hAnsi="Times New Roman" w:cs="Times New Roman"/>
        </w:rPr>
        <w:t>, науч. сотрудник ФГБНУ «Психологически</w:t>
      </w:r>
      <w:r>
        <w:rPr>
          <w:rFonts w:ascii="Times New Roman" w:hAnsi="Times New Roman" w:cs="Times New Roman"/>
        </w:rPr>
        <w:t xml:space="preserve">й </w:t>
      </w:r>
      <w:r w:rsidRPr="0022425E">
        <w:rPr>
          <w:rFonts w:ascii="Times New Roman" w:hAnsi="Times New Roman" w:cs="Times New Roman"/>
        </w:rPr>
        <w:t>институт РАО» (Москва, Россия)</w:t>
      </w:r>
    </w:p>
    <w:p w14:paraId="27830B06" w14:textId="77777777" w:rsidR="00E8318C" w:rsidRPr="0022425E" w:rsidRDefault="00E8318C" w:rsidP="00913998">
      <w:pPr>
        <w:shd w:val="clear" w:color="auto" w:fill="FFFFFF"/>
        <w:tabs>
          <w:tab w:val="left" w:pos="9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4A9A74" w14:textId="77777777" w:rsidR="00E8318C" w:rsidRPr="004A4D3C" w:rsidRDefault="00E8318C" w:rsidP="002C5A5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C152C3">
        <w:rPr>
          <w:rFonts w:ascii="Times New Roman" w:hAnsi="Times New Roman" w:cs="Times New Roman"/>
          <w:b/>
          <w:bCs/>
        </w:rPr>
        <w:t xml:space="preserve">Руководители </w:t>
      </w:r>
      <w:proofErr w:type="spellStart"/>
      <w:r w:rsidRPr="00C152C3">
        <w:rPr>
          <w:rFonts w:ascii="Times New Roman" w:hAnsi="Times New Roman" w:cs="Times New Roman"/>
          <w:b/>
          <w:bCs/>
        </w:rPr>
        <w:t>молодежно</w:t>
      </w:r>
      <w:r>
        <w:rPr>
          <w:rFonts w:ascii="Times New Roman" w:hAnsi="Times New Roman" w:cs="Times New Roman"/>
          <w:b/>
          <w:bCs/>
        </w:rPr>
        <w:t>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C152C3">
        <w:rPr>
          <w:rFonts w:ascii="Times New Roman" w:hAnsi="Times New Roman" w:cs="Times New Roman"/>
          <w:b/>
          <w:bCs/>
        </w:rPr>
        <w:t xml:space="preserve">секции: </w:t>
      </w:r>
      <w:proofErr w:type="spellStart"/>
      <w:r w:rsidRPr="00C152C3">
        <w:rPr>
          <w:rFonts w:ascii="Times New Roman" w:hAnsi="Times New Roman" w:cs="Times New Roman"/>
        </w:rPr>
        <w:t>к.психол.н</w:t>
      </w:r>
      <w:proofErr w:type="spellEnd"/>
      <w:r w:rsidRPr="00C152C3">
        <w:rPr>
          <w:rFonts w:ascii="Times New Roman" w:hAnsi="Times New Roman" w:cs="Times New Roman"/>
        </w:rPr>
        <w:t>. Т.А. Попова (Москва, Россия)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д.п.н</w:t>
      </w:r>
      <w:proofErr w:type="spellEnd"/>
      <w:r>
        <w:rPr>
          <w:rFonts w:ascii="Times New Roman" w:hAnsi="Times New Roman" w:cs="Times New Roman"/>
        </w:rPr>
        <w:t>. И.В. </w:t>
      </w:r>
      <w:r w:rsidRPr="00C152C3">
        <w:rPr>
          <w:rFonts w:ascii="Times New Roman" w:hAnsi="Times New Roman" w:cs="Times New Roman"/>
        </w:rPr>
        <w:t xml:space="preserve">Ульянова, к. </w:t>
      </w:r>
      <w:proofErr w:type="spellStart"/>
      <w:r w:rsidRPr="00C152C3">
        <w:rPr>
          <w:rFonts w:ascii="Times New Roman" w:hAnsi="Times New Roman" w:cs="Times New Roman"/>
        </w:rPr>
        <w:t>психол.н</w:t>
      </w:r>
      <w:proofErr w:type="spellEnd"/>
      <w:r w:rsidRPr="00C152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Е.</w:t>
      </w:r>
      <w:r w:rsidRPr="00C152C3">
        <w:rPr>
          <w:rFonts w:ascii="Times New Roman" w:hAnsi="Times New Roman" w:cs="Times New Roman"/>
        </w:rPr>
        <w:t>В.Федосенко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C152C3">
        <w:rPr>
          <w:rFonts w:ascii="Times New Roman" w:hAnsi="Times New Roman" w:cs="Times New Roman"/>
        </w:rPr>
        <w:t>Санкт-Петербург, Россия)</w:t>
      </w:r>
      <w:r>
        <w:rPr>
          <w:rFonts w:ascii="Times New Roman" w:hAnsi="Times New Roman" w:cs="Times New Roman"/>
        </w:rPr>
        <w:t>,</w:t>
      </w:r>
      <w:r w:rsidRPr="00C152C3">
        <w:rPr>
          <w:rFonts w:ascii="Times New Roman" w:hAnsi="Times New Roman" w:cs="Times New Roman"/>
        </w:rPr>
        <w:t xml:space="preserve"> магистр психологии И.И. Манина (Москва, Россия)</w:t>
      </w:r>
      <w:r>
        <w:rPr>
          <w:rFonts w:ascii="Times New Roman" w:hAnsi="Times New Roman" w:cs="Times New Roman"/>
        </w:rPr>
        <w:t xml:space="preserve">, руководитель казахстанской </w:t>
      </w:r>
      <w:proofErr w:type="spellStart"/>
      <w:r>
        <w:rPr>
          <w:rFonts w:ascii="Times New Roman" w:hAnsi="Times New Roman" w:cs="Times New Roman"/>
        </w:rPr>
        <w:t>молодежной</w:t>
      </w:r>
      <w:proofErr w:type="spellEnd"/>
      <w:r>
        <w:rPr>
          <w:rFonts w:ascii="Times New Roman" w:hAnsi="Times New Roman" w:cs="Times New Roman"/>
        </w:rPr>
        <w:t xml:space="preserve"> секции докторант </w:t>
      </w:r>
      <w:proofErr w:type="spellStart"/>
      <w:r>
        <w:rPr>
          <w:rFonts w:ascii="Times New Roman" w:hAnsi="Times New Roman" w:cs="Times New Roman"/>
        </w:rPr>
        <w:t>КазНПУ</w:t>
      </w:r>
      <w:proofErr w:type="spellEnd"/>
      <w:r>
        <w:rPr>
          <w:rFonts w:ascii="Times New Roman" w:hAnsi="Times New Roman" w:cs="Times New Roman"/>
        </w:rPr>
        <w:t xml:space="preserve"> С.Т. </w:t>
      </w:r>
      <w:proofErr w:type="spellStart"/>
      <w:r>
        <w:rPr>
          <w:rFonts w:ascii="Times New Roman" w:hAnsi="Times New Roman" w:cs="Times New Roman"/>
        </w:rPr>
        <w:t>Исалиева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Алматы,Казахстан</w:t>
      </w:r>
      <w:proofErr w:type="spellEnd"/>
      <w:r>
        <w:rPr>
          <w:rFonts w:ascii="Times New Roman" w:hAnsi="Times New Roman" w:cs="Times New Roman"/>
        </w:rPr>
        <w:t>)</w:t>
      </w:r>
    </w:p>
    <w:p w14:paraId="6E143399" w14:textId="77777777" w:rsidR="00E8318C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14:paraId="180C5E29" w14:textId="55628D7D" w:rsidR="00E8318C" w:rsidRPr="00991D10" w:rsidRDefault="00E8318C" w:rsidP="00991D10">
      <w:pPr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>З</w:t>
      </w:r>
      <w:r w:rsidRPr="00C152C3">
        <w:rPr>
          <w:rFonts w:ascii="Times New Roman" w:hAnsi="Times New Roman" w:cs="Times New Roman"/>
          <w:b/>
          <w:bCs/>
        </w:rPr>
        <w:t>аявки</w:t>
      </w:r>
      <w:r>
        <w:rPr>
          <w:rFonts w:ascii="Times New Roman" w:hAnsi="Times New Roman" w:cs="Times New Roman"/>
          <w:b/>
          <w:bCs/>
        </w:rPr>
        <w:t xml:space="preserve"> </w:t>
      </w:r>
      <w:r w:rsidRPr="00C152C3">
        <w:rPr>
          <w:rFonts w:ascii="Times New Roman" w:hAnsi="Times New Roman" w:cs="Times New Roman"/>
        </w:rPr>
        <w:t>(Приложение 1)</w:t>
      </w:r>
      <w:r w:rsidR="008269FB"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</w:rPr>
        <w:t xml:space="preserve">на участие в симпозиуме </w:t>
      </w:r>
      <w:r w:rsidRPr="00C152C3">
        <w:rPr>
          <w:rFonts w:ascii="Times New Roman" w:hAnsi="Times New Roman" w:cs="Times New Roman"/>
          <w:b/>
          <w:bCs/>
        </w:rPr>
        <w:t xml:space="preserve">и материалы </w:t>
      </w:r>
      <w:r w:rsidRPr="00C152C3">
        <w:rPr>
          <w:rFonts w:ascii="Times New Roman" w:hAnsi="Times New Roman" w:cs="Times New Roman"/>
        </w:rPr>
        <w:t xml:space="preserve">(до </w:t>
      </w:r>
      <w:r w:rsidRPr="00C152C3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2</w:t>
      </w:r>
      <w:r w:rsidRPr="00C152C3">
        <w:rPr>
          <w:rFonts w:ascii="Times New Roman" w:hAnsi="Times New Roman" w:cs="Times New Roman"/>
          <w:b/>
          <w:bCs/>
        </w:rPr>
        <w:t xml:space="preserve">000 знаков </w:t>
      </w:r>
      <w:r w:rsidRPr="00C152C3">
        <w:rPr>
          <w:rFonts w:ascii="Times New Roman" w:hAnsi="Times New Roman" w:cs="Times New Roman"/>
        </w:rPr>
        <w:t xml:space="preserve">с пробелами) принимаются </w:t>
      </w:r>
      <w:r w:rsidRPr="00C152C3">
        <w:rPr>
          <w:rFonts w:ascii="Times New Roman" w:hAnsi="Times New Roman" w:cs="Times New Roman"/>
          <w:b/>
          <w:bCs/>
        </w:rPr>
        <w:t xml:space="preserve">до </w:t>
      </w:r>
      <w:r>
        <w:rPr>
          <w:rFonts w:ascii="Times New Roman" w:hAnsi="Times New Roman" w:cs="Times New Roman"/>
          <w:b/>
          <w:bCs/>
        </w:rPr>
        <w:t>1</w:t>
      </w:r>
      <w:r w:rsidR="00BB5AA1" w:rsidRPr="00BB5AA1">
        <w:rPr>
          <w:rFonts w:ascii="Times New Roman" w:hAnsi="Times New Roman" w:cs="Times New Roman"/>
          <w:b/>
          <w:bCs/>
        </w:rPr>
        <w:t>0</w:t>
      </w:r>
      <w:r w:rsidR="00BB5AA1">
        <w:rPr>
          <w:rFonts w:ascii="Times New Roman" w:hAnsi="Times New Roman" w:cs="Times New Roman"/>
          <w:b/>
          <w:bCs/>
        </w:rPr>
        <w:t xml:space="preserve"> </w:t>
      </w:r>
      <w:r w:rsidRPr="00C152C3">
        <w:rPr>
          <w:rFonts w:ascii="Times New Roman" w:hAnsi="Times New Roman" w:cs="Times New Roman"/>
          <w:b/>
          <w:bCs/>
        </w:rPr>
        <w:t>марта 20</w:t>
      </w:r>
      <w:r>
        <w:rPr>
          <w:rFonts w:ascii="Times New Roman" w:hAnsi="Times New Roman" w:cs="Times New Roman"/>
          <w:b/>
          <w:bCs/>
        </w:rPr>
        <w:t>22</w:t>
      </w:r>
      <w:r w:rsidRPr="00C152C3">
        <w:rPr>
          <w:rFonts w:ascii="Times New Roman" w:hAnsi="Times New Roman" w:cs="Times New Roman"/>
          <w:b/>
          <w:bCs/>
        </w:rPr>
        <w:t xml:space="preserve"> г. </w:t>
      </w:r>
      <w:r w:rsidRPr="00C152C3">
        <w:rPr>
          <w:rFonts w:ascii="Times New Roman" w:hAnsi="Times New Roman" w:cs="Times New Roman"/>
        </w:rPr>
        <w:t xml:space="preserve">по </w:t>
      </w:r>
      <w:r w:rsidRPr="00914FD2">
        <w:rPr>
          <w:rFonts w:ascii="Times New Roman" w:hAnsi="Times New Roman" w:cs="Times New Roman"/>
          <w:b/>
          <w:bCs/>
          <w:lang w:val="en-US"/>
        </w:rPr>
        <w:t>e</w:t>
      </w:r>
      <w:r w:rsidRPr="00C152C3">
        <w:rPr>
          <w:rFonts w:ascii="Times New Roman" w:hAnsi="Times New Roman" w:cs="Times New Roman"/>
          <w:b/>
          <w:bCs/>
        </w:rPr>
        <w:t>-</w:t>
      </w:r>
      <w:r w:rsidRPr="00914FD2">
        <w:rPr>
          <w:rFonts w:ascii="Times New Roman" w:hAnsi="Times New Roman" w:cs="Times New Roman"/>
          <w:b/>
          <w:bCs/>
          <w:lang w:val="en-US"/>
        </w:rPr>
        <w:t>mail</w:t>
      </w:r>
      <w:r w:rsidRPr="00C152C3">
        <w:rPr>
          <w:rFonts w:ascii="Times New Roman" w:hAnsi="Times New Roman" w:cs="Times New Roman"/>
          <w:b/>
          <w:bCs/>
        </w:rPr>
        <w:t xml:space="preserve">: </w:t>
      </w:r>
      <w:r w:rsidRPr="00991D10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meaningoflife22@yandex.ru</w:t>
      </w:r>
    </w:p>
    <w:p w14:paraId="2D84FBD3" w14:textId="77777777" w:rsidR="00E8318C" w:rsidRPr="00C152C3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14:paraId="61BD9894" w14:textId="40DAC568" w:rsidR="00E8318C" w:rsidRPr="00C152C3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>Материалы симпозиума будут опубликованы в электронном сборнике на са</w:t>
      </w:r>
      <w:r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>те</w:t>
      </w:r>
      <w:r w:rsidR="00C96D06">
        <w:rPr>
          <w:rFonts w:ascii="Times New Roman" w:hAnsi="Times New Roman" w:cs="Times New Roman"/>
        </w:rPr>
        <w:t xml:space="preserve"> </w:t>
      </w:r>
      <w:r w:rsidRPr="00914FD2">
        <w:rPr>
          <w:rFonts w:ascii="Times New Roman" w:hAnsi="Times New Roman" w:cs="Times New Roman"/>
          <w:color w:val="0000FF"/>
          <w:lang w:val="en-US"/>
        </w:rPr>
        <w:t>www</w:t>
      </w:r>
      <w:r w:rsidRPr="00C152C3">
        <w:rPr>
          <w:rFonts w:ascii="Times New Roman" w:hAnsi="Times New Roman" w:cs="Times New Roman"/>
          <w:color w:val="0000FF"/>
        </w:rPr>
        <w:t>.</w:t>
      </w:r>
      <w:proofErr w:type="spellStart"/>
      <w:r w:rsidRPr="00914FD2">
        <w:rPr>
          <w:rFonts w:ascii="Times New Roman" w:hAnsi="Times New Roman" w:cs="Times New Roman"/>
          <w:color w:val="0000FF"/>
          <w:lang w:val="en-US"/>
        </w:rPr>
        <w:t>pirao</w:t>
      </w:r>
      <w:proofErr w:type="spellEnd"/>
      <w:r w:rsidRPr="00C152C3">
        <w:rPr>
          <w:rFonts w:ascii="Times New Roman" w:hAnsi="Times New Roman" w:cs="Times New Roman"/>
          <w:color w:val="0000FF"/>
        </w:rPr>
        <w:t>.</w:t>
      </w:r>
      <w:proofErr w:type="spellStart"/>
      <w:r w:rsidRPr="00914FD2"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Pr="00C152C3">
        <w:rPr>
          <w:rFonts w:ascii="Times New Roman" w:hAnsi="Times New Roman" w:cs="Times New Roman"/>
          <w:b/>
          <w:bCs/>
        </w:rPr>
        <w:t xml:space="preserve">,  </w:t>
      </w:r>
      <w:r>
        <w:rPr>
          <w:rFonts w:ascii="Times New Roman" w:hAnsi="Times New Roman" w:cs="Times New Roman"/>
          <w:b/>
          <w:bCs/>
        </w:rPr>
        <w:t xml:space="preserve">каждой статье присваивается </w:t>
      </w:r>
      <w:r>
        <w:rPr>
          <w:rFonts w:ascii="Times New Roman" w:hAnsi="Times New Roman" w:cs="Times New Roman"/>
          <w:b/>
          <w:bCs/>
          <w:lang w:val="en-US"/>
        </w:rPr>
        <w:t>DOI</w:t>
      </w:r>
      <w:r>
        <w:rPr>
          <w:rFonts w:ascii="Times New Roman" w:hAnsi="Times New Roman" w:cs="Times New Roman"/>
          <w:b/>
          <w:bCs/>
        </w:rPr>
        <w:t xml:space="preserve">, </w:t>
      </w:r>
      <w:r w:rsidRPr="00C152C3">
        <w:rPr>
          <w:rFonts w:ascii="Times New Roman" w:hAnsi="Times New Roman" w:cs="Times New Roman"/>
          <w:b/>
          <w:bCs/>
        </w:rPr>
        <w:t xml:space="preserve">сборник </w:t>
      </w:r>
      <w:r w:rsidRPr="00C152C3">
        <w:rPr>
          <w:rFonts w:ascii="Times New Roman" w:hAnsi="Times New Roman" w:cs="Times New Roman"/>
        </w:rPr>
        <w:t xml:space="preserve">размещается </w:t>
      </w:r>
      <w:r w:rsidRPr="00C152C3">
        <w:rPr>
          <w:rFonts w:ascii="Times New Roman" w:hAnsi="Times New Roman" w:cs="Times New Roman"/>
          <w:b/>
          <w:bCs/>
        </w:rPr>
        <w:t>в РИ</w:t>
      </w:r>
      <w:r>
        <w:rPr>
          <w:rFonts w:ascii="Times New Roman" w:hAnsi="Times New Roman" w:cs="Times New Roman"/>
          <w:b/>
          <w:bCs/>
        </w:rPr>
        <w:t>Н</w:t>
      </w:r>
      <w:r w:rsidRPr="00C152C3">
        <w:rPr>
          <w:rFonts w:ascii="Times New Roman" w:hAnsi="Times New Roman" w:cs="Times New Roman"/>
          <w:b/>
          <w:bCs/>
        </w:rPr>
        <w:t>Ц</w:t>
      </w:r>
      <w:r>
        <w:rPr>
          <w:rFonts w:ascii="Times New Roman" w:hAnsi="Times New Roman" w:cs="Times New Roman"/>
          <w:b/>
          <w:bCs/>
        </w:rPr>
        <w:t xml:space="preserve">. </w:t>
      </w:r>
      <w:r w:rsidRPr="00C152C3">
        <w:rPr>
          <w:rFonts w:ascii="Times New Roman" w:hAnsi="Times New Roman" w:cs="Times New Roman"/>
        </w:rPr>
        <w:t>Оргкомитет оставляет за собо</w:t>
      </w:r>
      <w:r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 xml:space="preserve"> право отклонить материалы, не соответствующие направлениям симпозиума и оформленные с нарушением указанных требовани</w:t>
      </w:r>
      <w:r>
        <w:rPr>
          <w:rFonts w:ascii="Times New Roman" w:hAnsi="Times New Roman" w:cs="Times New Roman"/>
        </w:rPr>
        <w:t>й.</w:t>
      </w:r>
      <w:r w:rsidRPr="00C152C3">
        <w:rPr>
          <w:rFonts w:ascii="Times New Roman" w:hAnsi="Times New Roman" w:cs="Times New Roman"/>
        </w:rPr>
        <w:t xml:space="preserve"> Авторам необходимо заполнить лицензионный договор для размещения в РИНЦ (Приложение 3). При отсутствии договора, статья в РИНЦ не размещается.</w:t>
      </w:r>
    </w:p>
    <w:p w14:paraId="4193582E" w14:textId="77777777" w:rsidR="00E8318C" w:rsidRDefault="00E8318C" w:rsidP="00727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>О</w:t>
      </w:r>
      <w:r w:rsidRPr="00C152C3">
        <w:rPr>
          <w:rFonts w:ascii="Times New Roman" w:hAnsi="Times New Roman" w:cs="Times New Roman"/>
          <w:b/>
          <w:bCs/>
        </w:rPr>
        <w:t>рганиз</w:t>
      </w:r>
      <w:r>
        <w:rPr>
          <w:rFonts w:ascii="Times New Roman" w:hAnsi="Times New Roman" w:cs="Times New Roman"/>
          <w:b/>
          <w:bCs/>
        </w:rPr>
        <w:t>а</w:t>
      </w:r>
      <w:r w:rsidRPr="00C152C3">
        <w:rPr>
          <w:rFonts w:ascii="Times New Roman" w:hAnsi="Times New Roman" w:cs="Times New Roman"/>
          <w:b/>
          <w:bCs/>
        </w:rPr>
        <w:t>ционны</w:t>
      </w:r>
      <w:r>
        <w:rPr>
          <w:rFonts w:ascii="Times New Roman" w:hAnsi="Times New Roman" w:cs="Times New Roman"/>
          <w:b/>
          <w:bCs/>
        </w:rPr>
        <w:t>й</w:t>
      </w:r>
      <w:r w:rsidRPr="00C152C3">
        <w:rPr>
          <w:rFonts w:ascii="Times New Roman" w:hAnsi="Times New Roman" w:cs="Times New Roman"/>
          <w:b/>
          <w:bCs/>
        </w:rPr>
        <w:t xml:space="preserve"> взнос </w:t>
      </w:r>
      <w:r w:rsidRPr="00C152C3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10</w:t>
      </w:r>
      <w:r w:rsidRPr="00C152C3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</w:rPr>
        <w:t>рубле</w:t>
      </w:r>
      <w:r>
        <w:rPr>
          <w:rFonts w:ascii="Times New Roman" w:hAnsi="Times New Roman" w:cs="Times New Roman"/>
        </w:rPr>
        <w:t xml:space="preserve">й, льготные категории (при подтверждении документами – справка с места работы/учебы или студенческий билет) - </w:t>
      </w:r>
      <w:r w:rsidRPr="00C152C3">
        <w:rPr>
          <w:rFonts w:ascii="Times New Roman" w:hAnsi="Times New Roman" w:cs="Times New Roman"/>
        </w:rPr>
        <w:t>сотрудник</w:t>
      </w:r>
      <w:r>
        <w:rPr>
          <w:rFonts w:ascii="Times New Roman" w:hAnsi="Times New Roman" w:cs="Times New Roman"/>
        </w:rPr>
        <w:t>и</w:t>
      </w:r>
      <w:r w:rsidRPr="00C152C3">
        <w:rPr>
          <w:rFonts w:ascii="Times New Roman" w:hAnsi="Times New Roman" w:cs="Times New Roman"/>
        </w:rPr>
        <w:t xml:space="preserve"> ПИ РАО</w:t>
      </w:r>
      <w:r>
        <w:rPr>
          <w:rFonts w:ascii="Times New Roman" w:hAnsi="Times New Roman" w:cs="Times New Roman"/>
        </w:rPr>
        <w:t xml:space="preserve">, </w:t>
      </w:r>
      <w:r w:rsidRPr="00C152C3">
        <w:rPr>
          <w:rFonts w:ascii="Times New Roman" w:hAnsi="Times New Roman" w:cs="Times New Roman"/>
        </w:rPr>
        <w:t xml:space="preserve">аспиранты </w:t>
      </w:r>
      <w:r>
        <w:rPr>
          <w:rFonts w:ascii="Times New Roman" w:hAnsi="Times New Roman" w:cs="Times New Roman"/>
        </w:rPr>
        <w:t xml:space="preserve">и магистранты </w:t>
      </w:r>
      <w:r w:rsidRPr="00C152C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5</w:t>
      </w:r>
      <w:r w:rsidRPr="00C152C3">
        <w:rPr>
          <w:rFonts w:ascii="Times New Roman" w:hAnsi="Times New Roman" w:cs="Times New Roman"/>
        </w:rPr>
        <w:t>00 рублей, студенты - 200 рублей.</w:t>
      </w:r>
    </w:p>
    <w:p w14:paraId="4CAAC490" w14:textId="77777777" w:rsidR="00E8318C" w:rsidRPr="00AA5772" w:rsidRDefault="00E8318C" w:rsidP="00727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E4398B6" w14:textId="1930EE07" w:rsidR="00E8318C" w:rsidRDefault="00E8318C" w:rsidP="00727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A22FD">
        <w:rPr>
          <w:rFonts w:ascii="Times New Roman" w:hAnsi="Times New Roman" w:cs="Times New Roman"/>
          <w:b/>
          <w:bCs/>
        </w:rPr>
        <w:t>Оплат</w:t>
      </w:r>
      <w:r>
        <w:rPr>
          <w:rFonts w:ascii="Times New Roman" w:hAnsi="Times New Roman" w:cs="Times New Roman"/>
          <w:b/>
          <w:bCs/>
        </w:rPr>
        <w:t xml:space="preserve">у необходимо произвести </w:t>
      </w:r>
      <w:r w:rsidRPr="00C152C3">
        <w:rPr>
          <w:rFonts w:ascii="Times New Roman" w:hAnsi="Times New Roman" w:cs="Times New Roman"/>
          <w:b/>
          <w:bCs/>
        </w:rPr>
        <w:t xml:space="preserve">до </w:t>
      </w:r>
      <w:r>
        <w:rPr>
          <w:rFonts w:ascii="Times New Roman" w:hAnsi="Times New Roman" w:cs="Times New Roman"/>
          <w:b/>
          <w:bCs/>
        </w:rPr>
        <w:t>1</w:t>
      </w:r>
      <w:r w:rsidR="00BB5AA1" w:rsidRPr="00BB5AA1">
        <w:rPr>
          <w:rFonts w:ascii="Times New Roman" w:hAnsi="Times New Roman" w:cs="Times New Roman"/>
          <w:b/>
          <w:bCs/>
        </w:rPr>
        <w:t>0</w:t>
      </w:r>
      <w:r w:rsidRPr="00C152C3">
        <w:rPr>
          <w:rFonts w:ascii="Times New Roman" w:hAnsi="Times New Roman" w:cs="Times New Roman"/>
          <w:b/>
          <w:bCs/>
        </w:rPr>
        <w:t xml:space="preserve"> марта 20</w:t>
      </w:r>
      <w:r>
        <w:rPr>
          <w:rFonts w:ascii="Times New Roman" w:hAnsi="Times New Roman" w:cs="Times New Roman"/>
          <w:b/>
          <w:bCs/>
        </w:rPr>
        <w:t>22</w:t>
      </w:r>
      <w:r w:rsidRPr="00C152C3">
        <w:rPr>
          <w:rFonts w:ascii="Times New Roman" w:hAnsi="Times New Roman" w:cs="Times New Roman"/>
          <w:b/>
          <w:bCs/>
        </w:rPr>
        <w:t xml:space="preserve"> г. </w:t>
      </w:r>
      <w:r w:rsidRPr="00C152C3">
        <w:rPr>
          <w:rFonts w:ascii="Times New Roman" w:hAnsi="Times New Roman" w:cs="Times New Roman"/>
        </w:rPr>
        <w:t xml:space="preserve">Реквизиты и форма квитанции в </w:t>
      </w:r>
      <w:r w:rsidRPr="00C152C3">
        <w:rPr>
          <w:rFonts w:ascii="Times New Roman" w:hAnsi="Times New Roman" w:cs="Times New Roman"/>
        </w:rPr>
        <w:lastRenderedPageBreak/>
        <w:t>прикрепленном файле.</w:t>
      </w:r>
    </w:p>
    <w:p w14:paraId="12465423" w14:textId="08DAC9E8" w:rsidR="00E8318C" w:rsidRPr="00C152C3" w:rsidRDefault="00E8318C" w:rsidP="0072748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A4D3C">
        <w:rPr>
          <w:rFonts w:ascii="Times New Roman" w:hAnsi="Times New Roman" w:cs="Times New Roman"/>
          <w:b/>
          <w:bCs/>
        </w:rPr>
        <w:t>ВНИМАНИЕ! КБК</w:t>
      </w:r>
      <w:r>
        <w:rPr>
          <w:rFonts w:ascii="Times New Roman" w:hAnsi="Times New Roman" w:cs="Times New Roman"/>
        </w:rPr>
        <w:t xml:space="preserve"> обязательно к заполнению, в ином случае деньги не попадают на счет института. </w:t>
      </w:r>
      <w:r w:rsidRPr="00C152C3">
        <w:rPr>
          <w:rFonts w:ascii="Times New Roman" w:hAnsi="Times New Roman" w:cs="Times New Roman"/>
        </w:rPr>
        <w:t xml:space="preserve">Сканированную копию квитанции необходимо выслать на эл. </w:t>
      </w:r>
      <w:r>
        <w:rPr>
          <w:rFonts w:ascii="Times New Roman" w:hAnsi="Times New Roman" w:cs="Times New Roman"/>
        </w:rPr>
        <w:t>п</w:t>
      </w:r>
      <w:r w:rsidRPr="00C152C3">
        <w:rPr>
          <w:rFonts w:ascii="Times New Roman" w:hAnsi="Times New Roman" w:cs="Times New Roman"/>
        </w:rPr>
        <w:t xml:space="preserve">очту </w:t>
      </w:r>
      <w:r w:rsidR="00BB5AA1" w:rsidRPr="00991D10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meaningoflife22@yandex.ru</w:t>
      </w:r>
    </w:p>
    <w:p w14:paraId="2F168A46" w14:textId="77777777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  <w:b/>
          <w:bCs/>
        </w:rPr>
        <w:t>Требования к оформлению материалов:</w:t>
      </w:r>
    </w:p>
    <w:p w14:paraId="0EC364D1" w14:textId="4111F3C4" w:rsidR="00E8318C" w:rsidRPr="003C114B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52C3">
        <w:rPr>
          <w:rFonts w:ascii="Times New Roman" w:hAnsi="Times New Roman" w:cs="Times New Roman"/>
        </w:rPr>
        <w:t xml:space="preserve">текст </w:t>
      </w:r>
      <w:proofErr w:type="spellStart"/>
      <w:r>
        <w:rPr>
          <w:rFonts w:ascii="Times New Roman" w:hAnsi="Times New Roman" w:cs="Times New Roman"/>
          <w:lang w:val="en-US"/>
        </w:rPr>
        <w:t>MicrosoftWord</w:t>
      </w:r>
      <w:proofErr w:type="spellEnd"/>
      <w:r w:rsidRPr="00C152C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doc</w:t>
      </w:r>
      <w:r w:rsidRPr="00C152C3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  <w:lang w:val="en-US"/>
        </w:rPr>
        <w:t>docx</w:t>
      </w:r>
      <w:r w:rsidRPr="00C152C3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,</w:t>
      </w:r>
      <w:r w:rsidRPr="00C152C3">
        <w:rPr>
          <w:rFonts w:ascii="Times New Roman" w:hAnsi="Times New Roman" w:cs="Times New Roman"/>
        </w:rPr>
        <w:t xml:space="preserve"> размер шрифта (кегль) – 12, тип – </w:t>
      </w:r>
      <w:proofErr w:type="spellStart"/>
      <w:r w:rsidRPr="00914FD2">
        <w:rPr>
          <w:rFonts w:ascii="Times New Roman" w:hAnsi="Times New Roman" w:cs="Times New Roman"/>
          <w:lang w:val="en-US"/>
        </w:rPr>
        <w:t>TimesNewRoman</w:t>
      </w:r>
      <w:proofErr w:type="spellEnd"/>
      <w:r w:rsidRPr="00C152C3">
        <w:rPr>
          <w:rFonts w:ascii="Times New Roman" w:hAnsi="Times New Roman" w:cs="Times New Roman"/>
        </w:rPr>
        <w:t>, межстрочны</w:t>
      </w:r>
      <w:r w:rsidR="00BB5AA1"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 xml:space="preserve"> интервал – одинарны</w:t>
      </w:r>
      <w:r w:rsidR="00BB5AA1"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 xml:space="preserve">, без переносов; </w:t>
      </w:r>
      <w:r w:rsidRPr="00BB5AA1">
        <w:rPr>
          <w:rFonts w:ascii="Times New Roman" w:hAnsi="Times New Roman" w:cs="Times New Roman"/>
          <w:b/>
          <w:bCs/>
          <w:u w:val="single"/>
        </w:rPr>
        <w:t>без схем, таблиц, рисунков</w:t>
      </w:r>
      <w:r w:rsidRPr="003C114B">
        <w:rPr>
          <w:rFonts w:ascii="Times New Roman" w:hAnsi="Times New Roman" w:cs="Times New Roman"/>
          <w:b/>
          <w:bCs/>
        </w:rPr>
        <w:t>.</w:t>
      </w:r>
    </w:p>
    <w:p w14:paraId="78FF610B" w14:textId="77777777" w:rsidR="00E8318C" w:rsidRPr="003C114B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C114B">
        <w:rPr>
          <w:rFonts w:ascii="Times New Roman" w:hAnsi="Times New Roman" w:cs="Times New Roman"/>
        </w:rPr>
        <w:t>Параметры страницы: все поля по 2 см.</w:t>
      </w:r>
    </w:p>
    <w:p w14:paraId="783AC8E5" w14:textId="77777777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  <w:b/>
          <w:bCs/>
        </w:rPr>
        <w:t>Структура материалов:</w:t>
      </w:r>
    </w:p>
    <w:p w14:paraId="0239FA99" w14:textId="28E3A442" w:rsidR="00E8318C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>УДК (</w:t>
      </w:r>
      <w:r w:rsidRPr="00914FD2">
        <w:rPr>
          <w:rFonts w:ascii="Times New Roman" w:hAnsi="Times New Roman" w:cs="Times New Roman"/>
          <w:color w:val="0000FF"/>
          <w:lang w:val="en-US"/>
        </w:rPr>
        <w:t>http</w:t>
      </w:r>
      <w:r w:rsidRPr="00C152C3">
        <w:rPr>
          <w:rFonts w:ascii="Times New Roman" w:hAnsi="Times New Roman" w:cs="Times New Roman"/>
          <w:color w:val="0000FF"/>
        </w:rPr>
        <w:t>://</w:t>
      </w:r>
      <w:proofErr w:type="spellStart"/>
      <w:r w:rsidRPr="00914FD2">
        <w:rPr>
          <w:rFonts w:ascii="Times New Roman" w:hAnsi="Times New Roman" w:cs="Times New Roman"/>
          <w:color w:val="0000FF"/>
          <w:lang w:val="en-US"/>
        </w:rPr>
        <w:t>teacode</w:t>
      </w:r>
      <w:proofErr w:type="spellEnd"/>
      <w:r w:rsidRPr="00C152C3">
        <w:rPr>
          <w:rFonts w:ascii="Times New Roman" w:hAnsi="Times New Roman" w:cs="Times New Roman"/>
          <w:color w:val="0000FF"/>
        </w:rPr>
        <w:t>.</w:t>
      </w:r>
      <w:r w:rsidRPr="00914FD2">
        <w:rPr>
          <w:rFonts w:ascii="Times New Roman" w:hAnsi="Times New Roman" w:cs="Times New Roman"/>
          <w:color w:val="0000FF"/>
          <w:lang w:val="en-US"/>
        </w:rPr>
        <w:t>com</w:t>
      </w:r>
      <w:r w:rsidRPr="00C152C3">
        <w:rPr>
          <w:rFonts w:ascii="Times New Roman" w:hAnsi="Times New Roman" w:cs="Times New Roman"/>
          <w:color w:val="0000FF"/>
        </w:rPr>
        <w:t>/</w:t>
      </w:r>
      <w:r w:rsidRPr="00914FD2">
        <w:rPr>
          <w:rFonts w:ascii="Times New Roman" w:hAnsi="Times New Roman" w:cs="Times New Roman"/>
          <w:color w:val="0000FF"/>
          <w:lang w:val="en-US"/>
        </w:rPr>
        <w:t>online</w:t>
      </w:r>
      <w:r w:rsidRPr="00C152C3">
        <w:rPr>
          <w:rFonts w:ascii="Times New Roman" w:hAnsi="Times New Roman" w:cs="Times New Roman"/>
          <w:color w:val="0000FF"/>
        </w:rPr>
        <w:t>/</w:t>
      </w:r>
      <w:proofErr w:type="spellStart"/>
      <w:r w:rsidRPr="00914FD2">
        <w:rPr>
          <w:rFonts w:ascii="Times New Roman" w:hAnsi="Times New Roman" w:cs="Times New Roman"/>
          <w:color w:val="0000FF"/>
          <w:lang w:val="en-US"/>
        </w:rPr>
        <w:t>udc</w:t>
      </w:r>
      <w:proofErr w:type="spellEnd"/>
      <w:r w:rsidRPr="00C152C3">
        <w:rPr>
          <w:rFonts w:ascii="Times New Roman" w:hAnsi="Times New Roman" w:cs="Times New Roman"/>
          <w:color w:val="0000FF"/>
        </w:rPr>
        <w:t>/</w:t>
      </w:r>
      <w:r w:rsidRPr="00C152C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Pr="00C152C3">
        <w:rPr>
          <w:rFonts w:ascii="Times New Roman" w:hAnsi="Times New Roman" w:cs="Times New Roman"/>
        </w:rPr>
        <w:t xml:space="preserve"> название статьи прописными буквами, на русском языке: Ф.И.О. автора (авторов), должность, место работы, город, аннотация (4-6 строк, до 300 знаков), ключевые слова.</w:t>
      </w:r>
      <w:r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</w:rPr>
        <w:t xml:space="preserve">На </w:t>
      </w:r>
      <w:r w:rsidRPr="00BB5AA1">
        <w:rPr>
          <w:rFonts w:ascii="Times New Roman" w:hAnsi="Times New Roman" w:cs="Times New Roman"/>
          <w:u w:val="single"/>
        </w:rPr>
        <w:t>англи</w:t>
      </w:r>
      <w:r w:rsidR="00BB5AA1" w:rsidRPr="00BB5AA1">
        <w:rPr>
          <w:rFonts w:ascii="Times New Roman" w:hAnsi="Times New Roman" w:cs="Times New Roman"/>
          <w:u w:val="single"/>
        </w:rPr>
        <w:t>й</w:t>
      </w:r>
      <w:r w:rsidRPr="00BB5AA1">
        <w:rPr>
          <w:rFonts w:ascii="Times New Roman" w:hAnsi="Times New Roman" w:cs="Times New Roman"/>
          <w:u w:val="single"/>
        </w:rPr>
        <w:t>ском языке</w:t>
      </w:r>
      <w:r w:rsidRPr="00C152C3">
        <w:rPr>
          <w:rFonts w:ascii="Times New Roman" w:hAnsi="Times New Roman" w:cs="Times New Roman"/>
        </w:rPr>
        <w:t>: название статьи прописными буквами, Ф.И.О. автора (авторов), аннотация (4-6 строк, до 300 знаков), ключевые слова</w:t>
      </w:r>
      <w:r>
        <w:rPr>
          <w:rFonts w:ascii="Times New Roman" w:hAnsi="Times New Roman" w:cs="Times New Roman"/>
        </w:rPr>
        <w:t xml:space="preserve">. </w:t>
      </w:r>
    </w:p>
    <w:p w14:paraId="054F675F" w14:textId="3A9105E1" w:rsidR="00E8318C" w:rsidRPr="00C152C3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C152C3">
        <w:rPr>
          <w:rFonts w:ascii="Times New Roman" w:hAnsi="Times New Roman" w:cs="Times New Roman"/>
        </w:rPr>
        <w:t>екст статьи на русском языке без графиков, рисунков, таблиц; библиографические ссылки в тексте статьи оформляются квадратными скобками, без ссылок; список литературы – в</w:t>
      </w:r>
      <w:r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</w:rPr>
        <w:t>алфавитном порядке</w:t>
      </w:r>
      <w:r w:rsidR="00BB5AA1">
        <w:rPr>
          <w:rFonts w:ascii="Times New Roman" w:hAnsi="Times New Roman" w:cs="Times New Roman"/>
        </w:rPr>
        <w:t xml:space="preserve"> (не более  10 источников)</w:t>
      </w:r>
    </w:p>
    <w:p w14:paraId="523D6C4C" w14:textId="77777777" w:rsidR="00E8318C" w:rsidRPr="00DA22FD" w:rsidRDefault="00E8318C" w:rsidP="004A4F9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  <w:b/>
          <w:bCs/>
        </w:rPr>
        <w:t>Имя фа</w:t>
      </w:r>
      <w:r>
        <w:rPr>
          <w:rFonts w:ascii="Times New Roman" w:hAnsi="Times New Roman" w:cs="Times New Roman"/>
          <w:b/>
          <w:bCs/>
        </w:rPr>
        <w:t>й</w:t>
      </w:r>
      <w:r w:rsidRPr="00C152C3">
        <w:rPr>
          <w:rFonts w:ascii="Times New Roman" w:hAnsi="Times New Roman" w:cs="Times New Roman"/>
          <w:b/>
          <w:bCs/>
        </w:rPr>
        <w:t xml:space="preserve">лов </w:t>
      </w:r>
      <w:r w:rsidRPr="00C152C3">
        <w:rPr>
          <w:rFonts w:ascii="Times New Roman" w:hAnsi="Times New Roman" w:cs="Times New Roman"/>
        </w:rPr>
        <w:t>в электронном варианте должно быть оформлено следующим образом: «</w:t>
      </w:r>
      <w:proofErr w:type="spellStart"/>
      <w:r w:rsidRPr="00C152C3">
        <w:rPr>
          <w:rFonts w:ascii="Times New Roman" w:hAnsi="Times New Roman" w:cs="Times New Roman"/>
        </w:rPr>
        <w:t>Иванов_статья</w:t>
      </w:r>
      <w:proofErr w:type="spellEnd"/>
      <w:r w:rsidRPr="00C152C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doc</w:t>
      </w:r>
      <w:r w:rsidRPr="00C152C3">
        <w:rPr>
          <w:rFonts w:ascii="Times New Roman" w:hAnsi="Times New Roman" w:cs="Times New Roman"/>
        </w:rPr>
        <w:t>», «</w:t>
      </w:r>
      <w:proofErr w:type="spellStart"/>
      <w:r w:rsidRPr="00C152C3">
        <w:rPr>
          <w:rFonts w:ascii="Times New Roman" w:hAnsi="Times New Roman" w:cs="Times New Roman"/>
        </w:rPr>
        <w:t>Иванов_заявка</w:t>
      </w:r>
      <w:proofErr w:type="spellEnd"/>
      <w:r w:rsidRPr="00C152C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doc</w:t>
      </w:r>
      <w:r>
        <w:rPr>
          <w:rFonts w:ascii="Times New Roman" w:hAnsi="Times New Roman" w:cs="Times New Roman"/>
        </w:rPr>
        <w:t>», «</w:t>
      </w:r>
      <w:r w:rsidRPr="00C152C3">
        <w:rPr>
          <w:rFonts w:ascii="Times New Roman" w:hAnsi="Times New Roman" w:cs="Times New Roman"/>
        </w:rPr>
        <w:t xml:space="preserve">Иванов. </w:t>
      </w:r>
      <w:r>
        <w:rPr>
          <w:rFonts w:ascii="Times New Roman" w:hAnsi="Times New Roman" w:cs="Times New Roman"/>
        </w:rPr>
        <w:t>Лицензионный договор»</w:t>
      </w:r>
    </w:p>
    <w:p w14:paraId="197086B4" w14:textId="51A56B7E" w:rsidR="00E8318C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</w:rPr>
        <w:t>Оргкомитет оставляет за собо</w:t>
      </w:r>
      <w:r w:rsidR="00BB5AA1">
        <w:rPr>
          <w:rFonts w:ascii="Times New Roman" w:hAnsi="Times New Roman" w:cs="Times New Roman"/>
        </w:rPr>
        <w:t>й</w:t>
      </w:r>
      <w:r w:rsidRPr="00C152C3">
        <w:rPr>
          <w:rFonts w:ascii="Times New Roman" w:hAnsi="Times New Roman" w:cs="Times New Roman"/>
        </w:rPr>
        <w:t xml:space="preserve"> право отбора и редактирования предоставленных материалов. В </w:t>
      </w:r>
      <w:r w:rsidRPr="00C152C3">
        <w:rPr>
          <w:rFonts w:ascii="Times New Roman" w:hAnsi="Times New Roman" w:cs="Times New Roman"/>
          <w:b/>
          <w:bCs/>
        </w:rPr>
        <w:t>отдельных фа</w:t>
      </w:r>
      <w:r>
        <w:rPr>
          <w:rFonts w:ascii="Times New Roman" w:hAnsi="Times New Roman" w:cs="Times New Roman"/>
          <w:b/>
          <w:bCs/>
        </w:rPr>
        <w:t>й</w:t>
      </w:r>
      <w:r w:rsidRPr="00C152C3">
        <w:rPr>
          <w:rFonts w:ascii="Times New Roman" w:hAnsi="Times New Roman" w:cs="Times New Roman"/>
          <w:b/>
          <w:bCs/>
        </w:rPr>
        <w:t>лах</w:t>
      </w:r>
      <w:r>
        <w:rPr>
          <w:rFonts w:ascii="Times New Roman" w:hAnsi="Times New Roman" w:cs="Times New Roman"/>
          <w:b/>
          <w:bCs/>
        </w:rPr>
        <w:t xml:space="preserve"> </w:t>
      </w:r>
      <w:r w:rsidRPr="00C152C3">
        <w:rPr>
          <w:rFonts w:ascii="Times New Roman" w:hAnsi="Times New Roman" w:cs="Times New Roman"/>
        </w:rPr>
        <w:t>присылаются:</w:t>
      </w:r>
    </w:p>
    <w:p w14:paraId="0CEC6F8D" w14:textId="77777777" w:rsidR="00E8318C" w:rsidRPr="00C24E0B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</w:t>
      </w:r>
      <w:r w:rsidRPr="00C152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152C3">
        <w:rPr>
          <w:rFonts w:ascii="Times New Roman" w:hAnsi="Times New Roman" w:cs="Times New Roman"/>
          <w:b/>
          <w:bCs/>
        </w:rPr>
        <w:t xml:space="preserve">Заявка на участие в симпозиуме </w:t>
      </w:r>
      <w:r w:rsidRPr="00DA22FD">
        <w:rPr>
          <w:rFonts w:ascii="Times New Roman" w:hAnsi="Times New Roman" w:cs="Times New Roman"/>
        </w:rPr>
        <w:t>(Приложение 1)</w:t>
      </w:r>
      <w:r>
        <w:rPr>
          <w:rFonts w:ascii="Times New Roman" w:hAnsi="Times New Roman" w:cs="Times New Roman"/>
        </w:rPr>
        <w:t xml:space="preserve">, название файла «Иванов_ заявка. </w:t>
      </w:r>
      <w:r>
        <w:rPr>
          <w:rFonts w:ascii="Times New Roman" w:hAnsi="Times New Roman" w:cs="Times New Roman"/>
          <w:lang w:val="en-US"/>
        </w:rPr>
        <w:t>doc</w:t>
      </w:r>
      <w:r>
        <w:rPr>
          <w:rFonts w:ascii="Times New Roman" w:hAnsi="Times New Roman" w:cs="Times New Roman"/>
        </w:rPr>
        <w:t>»</w:t>
      </w:r>
    </w:p>
    <w:p w14:paraId="658024A0" w14:textId="77777777" w:rsidR="00E8318C" w:rsidRDefault="00E8318C" w:rsidP="003C114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  <w:b/>
          <w:bCs/>
        </w:rPr>
        <w:t>2. Статья</w:t>
      </w:r>
      <w:r>
        <w:rPr>
          <w:rFonts w:ascii="Times New Roman" w:hAnsi="Times New Roman" w:cs="Times New Roman"/>
          <w:b/>
          <w:bCs/>
        </w:rPr>
        <w:t xml:space="preserve">, </w:t>
      </w:r>
      <w:r w:rsidRPr="003C114B">
        <w:rPr>
          <w:rFonts w:ascii="Times New Roman" w:hAnsi="Times New Roman" w:cs="Times New Roman"/>
        </w:rPr>
        <w:t xml:space="preserve">название файла </w:t>
      </w:r>
      <w:r w:rsidRPr="00C152C3">
        <w:rPr>
          <w:rFonts w:ascii="Times New Roman" w:hAnsi="Times New Roman" w:cs="Times New Roman"/>
        </w:rPr>
        <w:t>«</w:t>
      </w:r>
      <w:proofErr w:type="spellStart"/>
      <w:r w:rsidRPr="00C152C3">
        <w:rPr>
          <w:rFonts w:ascii="Times New Roman" w:hAnsi="Times New Roman" w:cs="Times New Roman"/>
        </w:rPr>
        <w:t>Иванов_статья</w:t>
      </w:r>
      <w:proofErr w:type="spellEnd"/>
      <w:r w:rsidRPr="00C152C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doc</w:t>
      </w:r>
      <w:r w:rsidRPr="00C152C3">
        <w:rPr>
          <w:rFonts w:ascii="Times New Roman" w:hAnsi="Times New Roman" w:cs="Times New Roman"/>
        </w:rPr>
        <w:t>»</w:t>
      </w:r>
    </w:p>
    <w:p w14:paraId="0009F501" w14:textId="77777777" w:rsidR="00E8318C" w:rsidRDefault="00E8318C" w:rsidP="003C114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  <w:r w:rsidRPr="00C152C3">
        <w:rPr>
          <w:rFonts w:ascii="Times New Roman" w:hAnsi="Times New Roman" w:cs="Times New Roman"/>
          <w:b/>
          <w:bCs/>
        </w:rPr>
        <w:t>3. Лицензионный договор (</w:t>
      </w:r>
      <w:proofErr w:type="spellStart"/>
      <w:r w:rsidRPr="00C152C3">
        <w:rPr>
          <w:rFonts w:ascii="Times New Roman" w:hAnsi="Times New Roman" w:cs="Times New Roman"/>
          <w:b/>
          <w:bCs/>
        </w:rPr>
        <w:t>сканкопия</w:t>
      </w:r>
      <w:proofErr w:type="spellEnd"/>
      <w:r w:rsidRPr="00C152C3">
        <w:rPr>
          <w:rFonts w:ascii="Times New Roman" w:hAnsi="Times New Roman" w:cs="Times New Roman"/>
          <w:b/>
          <w:bCs/>
        </w:rPr>
        <w:t>)</w:t>
      </w:r>
    </w:p>
    <w:p w14:paraId="1908E9E7" w14:textId="77777777" w:rsidR="00E8318C" w:rsidRPr="003C114B" w:rsidRDefault="00E8318C" w:rsidP="003C114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bCs/>
        </w:rPr>
      </w:pPr>
      <w:r w:rsidRPr="00DA22F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DA22FD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3</w:t>
      </w:r>
      <w:r w:rsidRPr="00DA22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3C114B">
        <w:rPr>
          <w:rFonts w:ascii="Times New Roman" w:hAnsi="Times New Roman" w:cs="Times New Roman"/>
        </w:rPr>
        <w:t xml:space="preserve">название файла </w:t>
      </w:r>
      <w:r>
        <w:rPr>
          <w:rFonts w:ascii="Times New Roman" w:hAnsi="Times New Roman" w:cs="Times New Roman"/>
        </w:rPr>
        <w:t>«</w:t>
      </w:r>
      <w:r w:rsidRPr="00C152C3">
        <w:rPr>
          <w:rFonts w:ascii="Times New Roman" w:hAnsi="Times New Roman" w:cs="Times New Roman"/>
        </w:rPr>
        <w:t xml:space="preserve">Иванов. </w:t>
      </w:r>
      <w:r w:rsidRPr="00DA22FD">
        <w:rPr>
          <w:rFonts w:ascii="Times New Roman" w:hAnsi="Times New Roman" w:cs="Times New Roman"/>
        </w:rPr>
        <w:t>Лицензионный договор</w:t>
      </w:r>
      <w:r>
        <w:rPr>
          <w:rFonts w:ascii="Times New Roman" w:hAnsi="Times New Roman" w:cs="Times New Roman"/>
        </w:rPr>
        <w:t>»</w:t>
      </w:r>
    </w:p>
    <w:p w14:paraId="060201CA" w14:textId="77777777" w:rsidR="00E8318C" w:rsidRPr="004A4D3C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C152C3">
        <w:rPr>
          <w:rFonts w:ascii="Times New Roman" w:hAnsi="Times New Roman" w:cs="Times New Roman"/>
          <w:b/>
          <w:bCs/>
        </w:rPr>
        <w:t>4. Квитанция об оплате</w:t>
      </w:r>
      <w:r>
        <w:rPr>
          <w:rFonts w:ascii="Times New Roman" w:hAnsi="Times New Roman" w:cs="Times New Roman"/>
          <w:b/>
          <w:bCs/>
        </w:rPr>
        <w:t xml:space="preserve"> с КБК </w:t>
      </w:r>
      <w:r w:rsidRPr="00C152C3">
        <w:rPr>
          <w:rFonts w:ascii="Times New Roman" w:hAnsi="Times New Roman" w:cs="Times New Roman"/>
          <w:b/>
          <w:bCs/>
        </w:rPr>
        <w:t>(</w:t>
      </w:r>
      <w:proofErr w:type="spellStart"/>
      <w:r w:rsidRPr="00C152C3">
        <w:rPr>
          <w:rFonts w:ascii="Times New Roman" w:hAnsi="Times New Roman" w:cs="Times New Roman"/>
          <w:b/>
          <w:bCs/>
        </w:rPr>
        <w:t>сканкопия</w:t>
      </w:r>
      <w:proofErr w:type="spellEnd"/>
      <w:r w:rsidRPr="00C152C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, </w:t>
      </w:r>
      <w:r w:rsidRPr="003C114B">
        <w:rPr>
          <w:rFonts w:ascii="Times New Roman" w:hAnsi="Times New Roman" w:cs="Times New Roman"/>
        </w:rPr>
        <w:t>название файла</w:t>
      </w:r>
      <w:r>
        <w:rPr>
          <w:rFonts w:ascii="Times New Roman" w:hAnsi="Times New Roman" w:cs="Times New Roman"/>
        </w:rPr>
        <w:t xml:space="preserve"> «</w:t>
      </w:r>
      <w:r w:rsidRPr="00C152C3">
        <w:rPr>
          <w:rFonts w:ascii="Times New Roman" w:hAnsi="Times New Roman" w:cs="Times New Roman"/>
        </w:rPr>
        <w:t xml:space="preserve">Иванов. </w:t>
      </w:r>
      <w:r>
        <w:rPr>
          <w:rFonts w:ascii="Times New Roman" w:hAnsi="Times New Roman" w:cs="Times New Roman"/>
        </w:rPr>
        <w:t>Квитанция»</w:t>
      </w:r>
    </w:p>
    <w:p w14:paraId="160B4C5D" w14:textId="77777777" w:rsidR="00E8318C" w:rsidRPr="00DA22FD" w:rsidRDefault="00E8318C" w:rsidP="004A4F95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 w:rsidRPr="00DA22FD">
        <w:rPr>
          <w:rFonts w:ascii="Times New Roman" w:hAnsi="Times New Roman" w:cs="Times New Roman"/>
          <w:i/>
          <w:iCs/>
        </w:rPr>
        <w:t xml:space="preserve">Контактное лицо: </w:t>
      </w:r>
      <w:r w:rsidRPr="00DA22FD">
        <w:rPr>
          <w:rFonts w:ascii="Times New Roman" w:hAnsi="Times New Roman" w:cs="Times New Roman"/>
          <w:b/>
          <w:bCs/>
        </w:rPr>
        <w:t>Попова Татьяна Анатольевна</w:t>
      </w:r>
    </w:p>
    <w:p w14:paraId="19D875FF" w14:textId="20337AB3" w:rsidR="00E8318C" w:rsidRDefault="008F3077" w:rsidP="008F3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BF1BE76" w14:textId="77777777" w:rsidR="008F3077" w:rsidRPr="008F3077" w:rsidRDefault="008F3077" w:rsidP="008F3077">
      <w:pPr>
        <w:spacing w:line="276" w:lineRule="auto"/>
        <w:outlineLvl w:val="0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lastRenderedPageBreak/>
        <w:t>Приложение 1</w:t>
      </w:r>
    </w:p>
    <w:p w14:paraId="74247CA5" w14:textId="77777777" w:rsidR="008F3077" w:rsidRPr="008F3077" w:rsidRDefault="008F3077" w:rsidP="008F3077">
      <w:pPr>
        <w:spacing w:line="276" w:lineRule="auto"/>
        <w:jc w:val="center"/>
        <w:outlineLvl w:val="0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Заявка на участие симпозиуме</w:t>
      </w:r>
    </w:p>
    <w:p w14:paraId="36CEC698" w14:textId="77777777" w:rsidR="008F3077" w:rsidRPr="008F3077" w:rsidRDefault="008F3077" w:rsidP="008F3077">
      <w:pPr>
        <w:spacing w:line="276" w:lineRule="auto"/>
        <w:jc w:val="center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«Психологические проблемы смысла жизни и </w:t>
      </w:r>
      <w:proofErr w:type="spellStart"/>
      <w:r w:rsidRPr="008F3077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акме</w:t>
      </w:r>
      <w:proofErr w:type="spellEnd"/>
      <w:r w:rsidRPr="008F3077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»</w:t>
      </w:r>
    </w:p>
    <w:p w14:paraId="35A58A6A" w14:textId="77777777" w:rsidR="008F3077" w:rsidRPr="008F3077" w:rsidRDefault="008F3077" w:rsidP="008F3077">
      <w:pPr>
        <w:spacing w:after="200" w:line="276" w:lineRule="auto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</w:t>
      </w:r>
    </w:p>
    <w:p w14:paraId="2ABBCC24" w14:textId="77777777" w:rsidR="008F3077" w:rsidRPr="008F3077" w:rsidRDefault="008F3077" w:rsidP="008F3077">
      <w:pPr>
        <w:spacing w:after="200" w:line="276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Фамилия, имя, отчество – </w:t>
      </w:r>
    </w:p>
    <w:p w14:paraId="01934D6F" w14:textId="77777777" w:rsidR="008F3077" w:rsidRPr="008F3077" w:rsidRDefault="008F3077" w:rsidP="008F3077">
      <w:pPr>
        <w:spacing w:after="200" w:line="276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Место работы и должность- </w:t>
      </w:r>
    </w:p>
    <w:p w14:paraId="0B0E5253" w14:textId="77777777" w:rsidR="008F3077" w:rsidRPr="008F3077" w:rsidRDefault="008F3077" w:rsidP="008F3077">
      <w:pPr>
        <w:spacing w:after="200" w:line="276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</w:t>
      </w:r>
      <w:proofErr w:type="spellStart"/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>Ученая</w:t>
      </w:r>
      <w:proofErr w:type="spellEnd"/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степень и звание - </w:t>
      </w:r>
    </w:p>
    <w:p w14:paraId="3F78FA11" w14:textId="77777777" w:rsidR="008F3077" w:rsidRPr="008F3077" w:rsidRDefault="008F3077" w:rsidP="008F3077">
      <w:pPr>
        <w:spacing w:after="200" w:line="276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Адрес для почтовой корреспонденции, телефоны, </w:t>
      </w:r>
      <w:proofErr w:type="spellStart"/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>e-mail</w:t>
      </w:r>
      <w:proofErr w:type="spellEnd"/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-</w:t>
      </w:r>
    </w:p>
    <w:p w14:paraId="1F1E4132" w14:textId="77777777" w:rsidR="008F3077" w:rsidRPr="008F3077" w:rsidRDefault="008F3077" w:rsidP="008F3077">
      <w:pPr>
        <w:spacing w:after="200" w:line="276" w:lineRule="auto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Название тезисов/статьи на русском языке – </w:t>
      </w:r>
    </w:p>
    <w:p w14:paraId="66B7E33E" w14:textId="77777777" w:rsidR="008F3077" w:rsidRPr="008F3077" w:rsidRDefault="008F3077" w:rsidP="008F3077">
      <w:pPr>
        <w:spacing w:after="200" w:line="276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Направление, к которому относится сообщение-</w:t>
      </w:r>
    </w:p>
    <w:p w14:paraId="3795B7B0" w14:textId="77777777" w:rsidR="008F3077" w:rsidRPr="008F3077" w:rsidRDefault="008F3077" w:rsidP="008F3077">
      <w:pPr>
        <w:spacing w:after="200" w:line="276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</w:t>
      </w:r>
    </w:p>
    <w:p w14:paraId="05B49F93" w14:textId="77777777" w:rsidR="008F3077" w:rsidRPr="008F3077" w:rsidRDefault="008F3077" w:rsidP="008F3077">
      <w:pPr>
        <w:spacing w:after="200" w:line="276" w:lineRule="auto"/>
        <w:rPr>
          <w:rFonts w:ascii="Calibri" w:eastAsia="PMingLiU" w:hAnsi="Calibri" w:cs="Times New Roman"/>
          <w:sz w:val="28"/>
          <w:szCs w:val="28"/>
          <w:lang w:eastAsia="zh-TW"/>
        </w:rPr>
      </w:pPr>
      <w:r w:rsidRPr="008F3077">
        <w:rPr>
          <w:rFonts w:ascii="Times New Roman" w:eastAsia="PMingLiU" w:hAnsi="Times New Roman" w:cs="Times New Roman"/>
          <w:sz w:val="28"/>
          <w:szCs w:val="28"/>
          <w:lang w:eastAsia="zh-TW"/>
        </w:rPr>
        <w:t>При отправке заявки и тезисов, пожалуйста, включите в Вашей почтовой программе запрос уведомления о получении Вашего сообщения</w:t>
      </w:r>
      <w:r w:rsidRPr="008F3077">
        <w:rPr>
          <w:rFonts w:ascii="Calibri" w:eastAsia="PMingLiU" w:hAnsi="Calibri" w:cs="Times New Roman"/>
          <w:sz w:val="28"/>
          <w:szCs w:val="28"/>
          <w:lang w:eastAsia="zh-TW"/>
        </w:rPr>
        <w:t>.</w:t>
      </w:r>
    </w:p>
    <w:p w14:paraId="7D5A8C90" w14:textId="77777777" w:rsidR="008F3077" w:rsidRPr="008F3077" w:rsidRDefault="008F3077" w:rsidP="008F3077">
      <w:pPr>
        <w:spacing w:after="200" w:line="276" w:lineRule="auto"/>
        <w:rPr>
          <w:rFonts w:ascii="Calibri" w:eastAsia="PMingLiU" w:hAnsi="Calibri" w:cs="Times New Roman"/>
          <w:sz w:val="28"/>
          <w:szCs w:val="28"/>
          <w:lang w:eastAsia="zh-TW"/>
        </w:rPr>
      </w:pPr>
    </w:p>
    <w:p w14:paraId="54F66DD5" w14:textId="15CF5911" w:rsidR="008F3077" w:rsidRDefault="008F3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A869705" w14:textId="54B578B0" w:rsidR="008F3077" w:rsidRPr="008F3077" w:rsidRDefault="008F3077" w:rsidP="004A4F95">
      <w:pPr>
        <w:jc w:val="both"/>
        <w:rPr>
          <w:rFonts w:ascii="Times New Roman" w:hAnsi="Times New Roman" w:cs="Times New Roman"/>
          <w:b/>
          <w:bCs/>
        </w:rPr>
      </w:pPr>
      <w:r w:rsidRPr="008F3077">
        <w:rPr>
          <w:rFonts w:ascii="Times New Roman" w:hAnsi="Times New Roman" w:cs="Times New Roman"/>
          <w:b/>
          <w:bCs/>
        </w:rPr>
        <w:lastRenderedPageBreak/>
        <w:t>Приложение 3</w:t>
      </w:r>
    </w:p>
    <w:p w14:paraId="4B3B68AF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Лицензионный договор №_______________</w:t>
      </w:r>
    </w:p>
    <w:p w14:paraId="412BED65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на право использования научного произведения в сборнике научных трудов</w:t>
      </w:r>
    </w:p>
    <w:p w14:paraId="4D3F2424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Arial Unicode MS" w:hAnsi="Times New Roman" w:cs="Times New Roman"/>
          <w:bCs/>
          <w:color w:val="000000"/>
          <w:u w:color="000000"/>
          <w:bdr w:val="nil"/>
        </w:rPr>
      </w:pPr>
      <w:proofErr w:type="spellStart"/>
      <w:r w:rsidRPr="008F3077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  <w:t>Смыслообразование</w:t>
      </w:r>
      <w:proofErr w:type="spellEnd"/>
      <w:r w:rsidRPr="008F3077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  <w:t xml:space="preserve"> и его контексты: жизнь, структура, культура, опыт.</w:t>
      </w:r>
      <w:r w:rsidRPr="008F3077">
        <w:rPr>
          <w:rFonts w:ascii="Times New Roman" w:eastAsia="Arial Unicode MS" w:hAnsi="Times New Roman" w:cs="Times New Roman"/>
          <w:bCs/>
          <w:color w:val="000000"/>
          <w:u w:color="000000"/>
          <w:bdr w:val="nil"/>
        </w:rPr>
        <w:t xml:space="preserve"> С</w:t>
      </w:r>
      <w:r w:rsidRPr="008F3077">
        <w:rPr>
          <w:rFonts w:ascii="Times New Roman" w:eastAsia="Arial Unicode MS" w:hAnsi="Times New Roman" w:cs="Times New Roman"/>
          <w:bCs/>
          <w:color w:val="000000"/>
          <w:sz w:val="22"/>
          <w:szCs w:val="22"/>
          <w:u w:color="000000"/>
          <w:bdr w:val="nil"/>
        </w:rPr>
        <w:t xml:space="preserve">борник научных трудов / Отв. ред. Попова Т.А.., </w:t>
      </w:r>
      <w:proofErr w:type="spellStart"/>
      <w:r w:rsidRPr="008F3077">
        <w:rPr>
          <w:rFonts w:ascii="Times New Roman" w:eastAsia="Arial Unicode MS" w:hAnsi="Times New Roman" w:cs="Times New Roman"/>
          <w:bCs/>
          <w:color w:val="000000"/>
          <w:sz w:val="22"/>
          <w:szCs w:val="22"/>
          <w:u w:color="000000"/>
          <w:bdr w:val="nil"/>
        </w:rPr>
        <w:t>Вайзер</w:t>
      </w:r>
      <w:proofErr w:type="spellEnd"/>
      <w:r w:rsidRPr="008F3077">
        <w:rPr>
          <w:rFonts w:ascii="Times New Roman" w:eastAsia="Arial Unicode MS" w:hAnsi="Times New Roman" w:cs="Times New Roman"/>
          <w:bCs/>
          <w:color w:val="000000"/>
          <w:sz w:val="22"/>
          <w:szCs w:val="22"/>
          <w:u w:color="000000"/>
          <w:bdr w:val="nil"/>
        </w:rPr>
        <w:t xml:space="preserve"> Г.А. – М.: ПИ РАО, 2022.</w:t>
      </w:r>
      <w:r w:rsidRPr="008F3077">
        <w:rPr>
          <w:rFonts w:ascii="Times New Roman" w:eastAsia="Arial Unicode MS" w:hAnsi="Times New Roman" w:cs="Times New Roman"/>
          <w:bCs/>
          <w:color w:val="000000"/>
          <w:u w:color="000000"/>
          <w:bdr w:val="nil"/>
        </w:rPr>
        <w:t xml:space="preserve"> </w:t>
      </w:r>
    </w:p>
    <w:p w14:paraId="0A5A5ADD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</w:p>
    <w:p w14:paraId="475C8556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г. Москва «10»  марта 2022 г.</w:t>
      </w:r>
    </w:p>
    <w:p w14:paraId="4373FECC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</w:rPr>
      </w:pPr>
    </w:p>
    <w:p w14:paraId="5402A7AF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rPr>
          <w:rFonts w:ascii="Times New Roman" w:eastAsia="Arial Unicode MS" w:hAnsi="Times New Roman" w:cs="Arial Unicode MS"/>
          <w:color w:val="000000"/>
          <w:sz w:val="8"/>
          <w:szCs w:val="8"/>
          <w:u w:color="000000"/>
          <w:bdr w:val="nil"/>
        </w:rPr>
      </w:pPr>
    </w:p>
    <w:p w14:paraId="04E7BAAC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Автор(ы):</w:t>
      </w:r>
    </w:p>
    <w:p w14:paraId="48F100A5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1) ____________________________________________________________________________</w:t>
      </w:r>
    </w:p>
    <w:p w14:paraId="60B2A191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2)____________________________________________________________________________</w:t>
      </w:r>
    </w:p>
    <w:p w14:paraId="3FED1988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3)____________________________________________________________________________</w:t>
      </w:r>
    </w:p>
    <w:p w14:paraId="05F958CA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4)____________________________________________________________________________,</w:t>
      </w:r>
    </w:p>
    <w:p w14:paraId="49D003D1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(</w:t>
      </w:r>
      <w:r w:rsidRPr="008F307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  <w:t>фамилия, имя, отчество каждого соавтора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)</w:t>
      </w:r>
    </w:p>
    <w:p w14:paraId="4C2F38E0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именуемый(е) в дальнейшем по отдельности или совместно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«Автор(ы)»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или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«Соавторы»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, с одной стороны, и Федеральное государственное бюджетное научное учреждение «Психологический институт Российской академии образования» (ФГБНУ «ПИ РАО»), именуемое в дальнейшем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«Издатель»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, в лице директора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Зинченко Юрия Петровича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, действующего на основании Устава, с другой стороны, заключили настоящий договор о нижеследующем:</w:t>
      </w:r>
    </w:p>
    <w:p w14:paraId="4AA5BBF2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both"/>
        <w:rPr>
          <w:rFonts w:ascii="Times New Roman" w:eastAsia="Arial Unicode MS" w:hAnsi="Times New Roman" w:cs="Arial Unicode MS"/>
          <w:color w:val="000000"/>
          <w:sz w:val="22"/>
          <w:szCs w:val="22"/>
          <w:u w:color="000000"/>
          <w:bdr w:val="nil"/>
        </w:rPr>
      </w:pPr>
    </w:p>
    <w:p w14:paraId="53281332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1.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ab/>
        <w:t>Предмет договора</w:t>
      </w:r>
    </w:p>
    <w:p w14:paraId="43754EAA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u w:color="000000"/>
          <w:bdr w:val="nil"/>
        </w:rPr>
      </w:pPr>
    </w:p>
    <w:p w14:paraId="0657A003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1.1. Автор(ы)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предоставляет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Издателю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на безвозмездной основе право на использование созданного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Автором(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ами</w:t>
      </w:r>
      <w:proofErr w:type="spellEnd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)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научного произведения, далее —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, под названием___________________________________________________________________________________________________________________________________________________________________________________________________________________________________,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6AA234CE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(</w:t>
      </w:r>
      <w:r w:rsidRPr="008F307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  <w:t>окончательное название 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)</w:t>
      </w:r>
    </w:p>
    <w:p w14:paraId="6BD0B8FF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одобренной и принятой к опубликованию на русском языке в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сборнике</w:t>
      </w:r>
    </w:p>
    <w:p w14:paraId="4155F9A2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Arial Unicode MS" w:hAnsi="Times New Roman" w:cs="Times New Roman"/>
          <w:bCs/>
          <w:color w:val="000000"/>
          <w:u w:color="000000"/>
          <w:bdr w:val="nil"/>
        </w:rPr>
      </w:pPr>
      <w:proofErr w:type="spellStart"/>
      <w:r w:rsidRPr="008F3077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  <w:t>Смыслообразование</w:t>
      </w:r>
      <w:proofErr w:type="spellEnd"/>
      <w:r w:rsidRPr="008F3077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</w:rPr>
        <w:t xml:space="preserve"> и его контексты: жизнь, структура, культура, опыт.</w:t>
      </w:r>
      <w:r w:rsidRPr="008F3077">
        <w:rPr>
          <w:rFonts w:ascii="Times New Roman" w:eastAsia="Arial Unicode MS" w:hAnsi="Times New Roman" w:cs="Times New Roman"/>
          <w:bCs/>
          <w:color w:val="000000"/>
          <w:u w:color="000000"/>
          <w:bdr w:val="nil"/>
        </w:rPr>
        <w:t xml:space="preserve"> С</w:t>
      </w:r>
      <w:r w:rsidRPr="008F3077">
        <w:rPr>
          <w:rFonts w:ascii="Times New Roman" w:eastAsia="Arial Unicode MS" w:hAnsi="Times New Roman" w:cs="Times New Roman"/>
          <w:bCs/>
          <w:color w:val="000000"/>
          <w:sz w:val="22"/>
          <w:szCs w:val="22"/>
          <w:u w:color="000000"/>
          <w:bdr w:val="nil"/>
        </w:rPr>
        <w:t xml:space="preserve">борник научных трудов / Отв. ред. Попова Т.А.., </w:t>
      </w:r>
      <w:proofErr w:type="spellStart"/>
      <w:r w:rsidRPr="008F3077">
        <w:rPr>
          <w:rFonts w:ascii="Times New Roman" w:eastAsia="Arial Unicode MS" w:hAnsi="Times New Roman" w:cs="Times New Roman"/>
          <w:bCs/>
          <w:color w:val="000000"/>
          <w:sz w:val="22"/>
          <w:szCs w:val="22"/>
          <w:u w:color="000000"/>
          <w:bdr w:val="nil"/>
        </w:rPr>
        <w:t>Вайзер</w:t>
      </w:r>
      <w:proofErr w:type="spellEnd"/>
      <w:r w:rsidRPr="008F3077">
        <w:rPr>
          <w:rFonts w:ascii="Times New Roman" w:eastAsia="Arial Unicode MS" w:hAnsi="Times New Roman" w:cs="Times New Roman"/>
          <w:bCs/>
          <w:color w:val="000000"/>
          <w:sz w:val="22"/>
          <w:szCs w:val="22"/>
          <w:u w:color="000000"/>
          <w:bdr w:val="nil"/>
        </w:rPr>
        <w:t xml:space="preserve"> Г.А. – </w:t>
      </w:r>
      <w:r w:rsidRPr="008F3077">
        <w:rPr>
          <w:rFonts w:ascii="Times New Roman" w:eastAsia="Arial Unicode MS" w:hAnsi="Times New Roman" w:cs="Times New Roman"/>
          <w:b/>
          <w:color w:val="000000"/>
          <w:sz w:val="22"/>
          <w:szCs w:val="22"/>
          <w:u w:color="000000"/>
          <w:bdr w:val="nil"/>
        </w:rPr>
        <w:t xml:space="preserve">М.: ПИ РАО, 2022, </w:t>
      </w:r>
      <w:r w:rsidRPr="008F3077">
        <w:rPr>
          <w:rFonts w:ascii="Times New Roman" w:eastAsia="Arial Unicode MS" w:hAnsi="Times New Roman" w:cs="Times New Roman"/>
          <w:bCs/>
          <w:color w:val="000000"/>
          <w:u w:color="000000"/>
          <w:bdr w:val="nil"/>
        </w:rPr>
        <w:t xml:space="preserve">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(далее —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), в пределах, предусмотренных настоящим Договором, без сохранения за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Автором(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ами</w:t>
      </w:r>
      <w:proofErr w:type="spellEnd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)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права выдачи аналогичных лицензий другим лицам.</w:t>
      </w:r>
    </w:p>
    <w:p w14:paraId="1A56A461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1.2.</w:t>
      </w:r>
      <w:r w:rsidRPr="008F3077">
        <w:rPr>
          <w:rFonts w:ascii="Arial" w:eastAsia="Arial Unicode MS" w:hAnsi="Arial" w:cs="Arial Unicode MS"/>
          <w:b/>
          <w:bCs/>
          <w:color w:val="000000"/>
          <w:u w:color="000000"/>
          <w:bdr w:val="nil"/>
        </w:rPr>
        <w:t> 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Автор(ы)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передает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(ют)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 Издателю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сведения об авторе(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рах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) для опубликования на русском языке в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Сборнике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сведения об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Авторе(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рах</w:t>
      </w:r>
      <w:proofErr w:type="spellEnd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)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содержат информацию о персональных данных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Автора(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ов</w:t>
      </w:r>
      <w:proofErr w:type="spellEnd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)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: фамилию, имя, отчество, место работы, занимаемую должность, учёную степень, учёное звание, контактные телефоны и адрес электронной почты.</w:t>
      </w:r>
    </w:p>
    <w:p w14:paraId="08ECDFA1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1.3.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val="en-US"/>
        </w:rPr>
        <w:t> 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Автор(ы)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предоставляет(ют)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Издателю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в течение всего срока действия настоящего Договора право решения о включении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в открытом доступе в фонды: Российского индекса научного цитирования (РИНЦ); в состав портала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  <w:lang w:val="en-US"/>
        </w:rPr>
        <w:t>eLIBRARY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  <w:lang w:val="en-US"/>
        </w:rPr>
        <w:t>RU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для организации доступа пользователей в сети Интернет; электронных ресурсов ФГБНУ «ПИ РАО»; научной электронной библиотеки «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КиберЛенинка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»; базы данных Directory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of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Open Access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Journals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(DOAIJ).</w:t>
      </w:r>
    </w:p>
    <w:p w14:paraId="024BD46C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</w:p>
    <w:p w14:paraId="3220D7CD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2.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ab/>
        <w:t>Автор(ы) гарантирует(ют), что:</w:t>
      </w:r>
    </w:p>
    <w:p w14:paraId="31039F87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u w:color="000000"/>
          <w:bdr w:val="nil"/>
        </w:rPr>
      </w:pPr>
    </w:p>
    <w:p w14:paraId="730BD688" w14:textId="77777777" w:rsidR="008F3077" w:rsidRPr="008F3077" w:rsidRDefault="008F3077" w:rsidP="008F3077">
      <w:pPr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spacing w:val="-4"/>
          <w:u w:color="000000"/>
          <w:bdr w:val="nil"/>
        </w:rPr>
        <w:t>2.1. </w:t>
      </w:r>
      <w:r w:rsidRPr="008F3077">
        <w:rPr>
          <w:rFonts w:ascii="Times New Roman" w:eastAsia="Arial Unicode MS" w:hAnsi="Times New Roman" w:cs="Arial Unicode MS"/>
          <w:color w:val="000000"/>
          <w:spacing w:val="-4"/>
          <w:u w:color="000000"/>
          <w:bdr w:val="nil"/>
        </w:rPr>
        <w:t>Является(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spacing w:val="-4"/>
          <w:u w:color="000000"/>
          <w:bdr w:val="nil"/>
        </w:rPr>
        <w:t>ются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spacing w:val="-4"/>
          <w:u w:color="000000"/>
          <w:bdr w:val="nil"/>
        </w:rPr>
        <w:t>) действительным(и) правообладателем(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spacing w:val="-4"/>
          <w:u w:color="000000"/>
          <w:bdr w:val="nil"/>
        </w:rPr>
        <w:t>лями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spacing w:val="-4"/>
          <w:u w:color="000000"/>
          <w:bdr w:val="nil"/>
        </w:rPr>
        <w:t xml:space="preserve">) исключительных прав на результаты интеллектуальной деятельности, содержащихся в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spacing w:val="-4"/>
          <w:u w:color="000000"/>
          <w:bdr w:val="nil"/>
        </w:rPr>
        <w:t>Статье</w:t>
      </w:r>
      <w:r w:rsidRPr="008F3077">
        <w:rPr>
          <w:rFonts w:ascii="Times New Roman" w:eastAsia="Arial Unicode MS" w:hAnsi="Times New Roman" w:cs="Arial Unicode MS"/>
          <w:color w:val="000000"/>
          <w:spacing w:val="-4"/>
          <w:u w:color="000000"/>
          <w:bdr w:val="nil"/>
        </w:rPr>
        <w:t xml:space="preserve">, имеет(ют) согласие всех соавторов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spacing w:val="-4"/>
          <w:u w:color="000000"/>
          <w:bdr w:val="nil"/>
        </w:rPr>
        <w:t xml:space="preserve">Статьи, </w:t>
      </w:r>
      <w:r w:rsidRPr="008F3077">
        <w:rPr>
          <w:rFonts w:ascii="Times New Roman" w:eastAsia="Arial Unicode MS" w:hAnsi="Times New Roman" w:cs="Arial Unicode MS"/>
          <w:color w:val="000000"/>
          <w:spacing w:val="-4"/>
          <w:u w:color="000000"/>
          <w:bdr w:val="nil"/>
        </w:rPr>
        <w:t xml:space="preserve">что права, предоставленные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spacing w:val="-4"/>
          <w:u w:color="000000"/>
          <w:bdr w:val="nil"/>
        </w:rPr>
        <w:t>Издателю</w:t>
      </w:r>
      <w:r w:rsidRPr="008F3077">
        <w:rPr>
          <w:rFonts w:ascii="Times New Roman" w:eastAsia="Arial Unicode MS" w:hAnsi="Times New Roman" w:cs="Arial Unicode MS"/>
          <w:color w:val="000000"/>
          <w:spacing w:val="-4"/>
          <w:u w:color="000000"/>
          <w:bdr w:val="nil"/>
        </w:rPr>
        <w:t xml:space="preserve"> по настоящему Договору, не передавались им(ими) ранее и не будут передаваться в будущем третьим лицам.</w:t>
      </w:r>
    </w:p>
    <w:p w14:paraId="28320D1A" w14:textId="77777777" w:rsidR="008F3077" w:rsidRPr="008F3077" w:rsidRDefault="008F3077" w:rsidP="008F3077">
      <w:pPr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lastRenderedPageBreak/>
        <w:t>2.2.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 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Статья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является оригинальным произведением, представленным на рассмотрение только этому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у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, и что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Автор(ы)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не публиковал(и) ранее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Статью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в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объеме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более 50% в других печатных и(или) электронных изданиях, кроме публикации препринта (рукописи)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на сайте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Автора(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ов</w:t>
      </w:r>
      <w:proofErr w:type="spellEnd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)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, а также что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Статья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не была создана в порядке выполнения им(и) задания работодателя и не является «заказным» или служебным произведением.</w:t>
      </w:r>
    </w:p>
    <w:p w14:paraId="232D754A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2.3. Статья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материалов;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Автором(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ами</w:t>
      </w:r>
      <w:proofErr w:type="spellEnd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)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получены все необходимые разрешения на используемые в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Статье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результаты, факты и иные заимствованные материалы, правообладателем(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лями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) которых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Автор(ы)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не является(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ются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).</w:t>
      </w:r>
    </w:p>
    <w:p w14:paraId="21F95F5E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2.4.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 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Статья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не содержит материалы, не подлежащие опубликованию в открытой печати, в соответствие с действующими законодательными актами РФ, и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ее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опубликование и/или распространение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Издателем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не приведут к разглашению секретной (конфиденциальной) информации (включая государственную, служебную тайну).</w:t>
      </w:r>
    </w:p>
    <w:p w14:paraId="76CC5790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2.5.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  <w:lang w:val="en-US"/>
        </w:rPr>
        <w:t> 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Электронный оригинал-макет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Статьи,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подготовленный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 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Издателем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,в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случае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егопередачи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, не будет использован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 Автором(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ами</w:t>
      </w:r>
      <w:proofErr w:type="spellEnd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)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в коммерческих целях и в других изданиях без письменного согласия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 Издателя.</w:t>
      </w:r>
    </w:p>
    <w:p w14:paraId="184814EB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  <w:bdr w:val="nil"/>
        </w:rPr>
      </w:pPr>
    </w:p>
    <w:p w14:paraId="20573A8A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3.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ab/>
        <w:t>Издатель обязуется:</w:t>
      </w:r>
    </w:p>
    <w:p w14:paraId="4D6D7854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u w:color="000000"/>
          <w:bdr w:val="nil"/>
        </w:rPr>
      </w:pPr>
    </w:p>
    <w:p w14:paraId="7BAE1131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3.1. 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Обеспечить рецензирование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, художественно-техническое редактирование, изготовление бумажного и электронного оригинал-макета, полиграфическое воспроизведение и распространение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в бумажной и/или электронной форме в соответствии с условиями настоящего Договора и графиком выхода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а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в свет.</w:t>
      </w:r>
    </w:p>
    <w:p w14:paraId="5FD68D78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3.2.Издатель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гарантирует:право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на неприкосновенность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и защиту её от фактических искажений; международный стандарт полиграфических работ; соблюдение личных неимущественных и иных прав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Автора(ров).</w:t>
      </w:r>
    </w:p>
    <w:p w14:paraId="44FE1A6C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  <w:bdr w:val="nil"/>
        </w:rPr>
      </w:pPr>
    </w:p>
    <w:p w14:paraId="6348754D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4.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ab/>
        <w:t>Издатель имеет право:</w:t>
      </w:r>
    </w:p>
    <w:p w14:paraId="6DC90388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u w:color="000000"/>
          <w:bdr w:val="nil"/>
        </w:rPr>
      </w:pPr>
    </w:p>
    <w:p w14:paraId="53995C36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4.1.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 При любом последующем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разрешенном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использовании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Автором(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ами</w:t>
      </w:r>
      <w:proofErr w:type="spellEnd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)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(и/или иными лицами)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(в том числе любой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ее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отдельной части, фрагмента), требовать от указанных лиц ссылки на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 Издателя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или иного правообладателя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а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,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Автора(ров)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или иных обладателей авторских прав, на название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, часть (номер)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а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и год опубликования, указанных в (на)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е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.</w:t>
      </w:r>
    </w:p>
    <w:p w14:paraId="3D735B5C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4.2.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  <w:lang w:val="en-US"/>
        </w:rPr>
        <w:t> 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По своему усмотрению размещать в СМИ и других информационных источниках (в т.ч. Интернет) предварительную и (или) рекламную информацию о предстоящей публикации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.</w:t>
      </w:r>
    </w:p>
    <w:p w14:paraId="0D84A6CD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4.3.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 Устанавливать правила (условия)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приема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и опубликования материалов в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е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. Редколлегии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а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принадлежит исключительное право отбора и/или отклонения материалов, направляемых в редакцию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а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с целью их опубликования. Редакция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а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в переписку с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Автором(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ами</w:t>
      </w:r>
      <w:proofErr w:type="spellEnd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)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по вопросам (мотивам) отклонения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Редколлегией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а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не вступает, рецензии не высылает.</w:t>
      </w:r>
    </w:p>
    <w:p w14:paraId="34FFB9CD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4.4.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 Использовать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Статью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и её метаданные (название статьи, сведения об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Авторе(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рах</w:t>
      </w:r>
      <w:proofErr w:type="spellEnd"/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),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аннотации и ключевые слова к статье, </w:t>
      </w:r>
      <w:proofErr w:type="spellStart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пристатейный</w:t>
      </w:r>
      <w:proofErr w:type="spellEnd"/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список литературы) по своему усмотрению любыми способами, в пределах настоящего Договора.</w:t>
      </w:r>
    </w:p>
    <w:p w14:paraId="5187B135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  <w:bdr w:val="nil"/>
        </w:rPr>
      </w:pPr>
    </w:p>
    <w:p w14:paraId="5DA61FE2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5.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ab/>
        <w:t>Заключительные положения</w:t>
      </w:r>
    </w:p>
    <w:p w14:paraId="492214F1" w14:textId="77777777" w:rsidR="008F3077" w:rsidRPr="008F3077" w:rsidRDefault="008F3077" w:rsidP="008F3077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u w:color="000000"/>
          <w:bdr w:val="nil"/>
        </w:rPr>
      </w:pPr>
    </w:p>
    <w:p w14:paraId="3B8A3459" w14:textId="77777777" w:rsidR="008F3077" w:rsidRPr="008F3077" w:rsidRDefault="008F3077" w:rsidP="008F3077">
      <w:pPr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5.1.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 Настоящий Договор вступает в силу в случае и с момента вынесения Редколлегией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Сборник</w:t>
      </w:r>
      <w:r w:rsidRPr="008F3077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</w:rPr>
        <w:t>а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решения о принятии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Статьи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к опубликованию и действует в течение 5 (пяти) лет с возможностью продления и без ограничения территории.              Если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Статья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 xml:space="preserve"> не принимается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lastRenderedPageBreak/>
        <w:t xml:space="preserve">к публикации, или 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 xml:space="preserve">Автор(ы)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на стадии принятия решения Редколлегией отзывает(ют) рукопись, настоящий Договор утрачивает силу.</w:t>
      </w:r>
    </w:p>
    <w:p w14:paraId="40070928" w14:textId="77777777" w:rsidR="008F3077" w:rsidRPr="008F3077" w:rsidRDefault="008F3077" w:rsidP="008F3077">
      <w:pPr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5.2.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14:paraId="68F720AA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5.3.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 Во всем ином, что не предусмотрено настоящим Договором, Стороны руководствуются нормами действующего законодательства РФ.</w:t>
      </w:r>
    </w:p>
    <w:p w14:paraId="6BAD117E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567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5.4.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 Настоящий Договор составлен в двух экземплярах для каждой из Сторон, каждый из которых имеет одинаковую юридическую силу.</w:t>
      </w:r>
    </w:p>
    <w:p w14:paraId="6984F2A7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  <w:bdr w:val="nil"/>
        </w:rPr>
      </w:pPr>
    </w:p>
    <w:p w14:paraId="2C5DCF74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6.</w:t>
      </w: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ab/>
        <w:t>Реквизиты и подписи Сторон:</w:t>
      </w:r>
    </w:p>
    <w:p w14:paraId="25EC665D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ind w:firstLine="720"/>
        <w:jc w:val="both"/>
        <w:rPr>
          <w:rFonts w:ascii="Times New Roman" w:eastAsia="Arial Unicode MS" w:hAnsi="Times New Roman" w:cs="Arial Unicode MS"/>
          <w:b/>
          <w:bCs/>
          <w:color w:val="000000"/>
          <w:sz w:val="8"/>
          <w:szCs w:val="8"/>
          <w:u w:color="000000"/>
          <w:bdr w:val="nil"/>
          <w:shd w:val="clear" w:color="auto" w:fill="FFFF00"/>
        </w:rPr>
      </w:pPr>
    </w:p>
    <w:p w14:paraId="791FD3BA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</w:rPr>
        <w:t>От Автора(</w:t>
      </w:r>
      <w:proofErr w:type="spellStart"/>
      <w:r w:rsidRPr="008F3077"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</w:rPr>
        <w:t>ов</w:t>
      </w:r>
      <w:proofErr w:type="spellEnd"/>
      <w:r w:rsidRPr="008F3077"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</w:rPr>
        <w:t xml:space="preserve">) 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(</w:t>
      </w:r>
      <w:r w:rsidRPr="008F3077">
        <w:rPr>
          <w:rFonts w:ascii="Times New Roman" w:eastAsia="Arial Unicode MS" w:hAnsi="Times New Roman" w:cs="Arial Unicode MS"/>
          <w:i/>
          <w:iCs/>
          <w:color w:val="000000"/>
          <w:u w:color="000000"/>
          <w:bdr w:val="nil"/>
        </w:rPr>
        <w:t>заполняет основной контактный автор, делегированный от группы соавторов по их взаимному согласию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):</w:t>
      </w:r>
    </w:p>
    <w:p w14:paraId="550A6D85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______________________________________________________________________________________________________________________________________________________________</w:t>
      </w:r>
    </w:p>
    <w:p w14:paraId="0C187756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(Фамилия, имя, отчество, паспортные данные — разборчиво)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ab/>
      </w:r>
    </w:p>
    <w:p w14:paraId="21A6E6ED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rPr>
          <w:rFonts w:ascii="Times New Roman" w:eastAsia="Times New Roman" w:hAnsi="Times New Roman" w:cs="Times New Roman"/>
          <w:color w:val="000000"/>
          <w:sz w:val="16"/>
          <w:szCs w:val="16"/>
          <w:u w:color="000000"/>
          <w:bdr w:val="nil"/>
        </w:rPr>
      </w:pPr>
    </w:p>
    <w:p w14:paraId="1AF5CCEB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Адрес автора (место регистрации и почтовый адрес для переписки): _______________________________________________________________________________</w:t>
      </w:r>
    </w:p>
    <w:p w14:paraId="62C31D66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Телефон:  _________________________________</w:t>
      </w:r>
    </w:p>
    <w:p w14:paraId="724BBD93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  <w:lang w:val="en-US"/>
        </w:rPr>
        <w:t>e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-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  <w:lang w:val="en-US"/>
        </w:rPr>
        <w:t>mail</w:t>
      </w: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:      _________________________________                  подпись</w:t>
      </w:r>
    </w:p>
    <w:p w14:paraId="5EB4A357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color="000000"/>
          <w:bdr w:val="nil"/>
        </w:rPr>
      </w:pPr>
    </w:p>
    <w:p w14:paraId="52EB3305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35" w:lineRule="auto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Издатель:</w:t>
      </w:r>
    </w:p>
    <w:tbl>
      <w:tblPr>
        <w:tblStyle w:val="TableNormal"/>
        <w:tblW w:w="96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42"/>
      </w:tblGrid>
      <w:tr w:rsidR="008F3077" w:rsidRPr="008F3077" w14:paraId="7B60446D" w14:textId="77777777" w:rsidTr="00464767">
        <w:trPr>
          <w:trHeight w:val="5151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12EAB" w14:textId="77777777" w:rsidR="008F3077" w:rsidRPr="008F3077" w:rsidRDefault="008F3077" w:rsidP="008F3077">
            <w:pPr>
              <w:widowControl w:val="0"/>
              <w:spacing w:line="235" w:lineRule="auto"/>
              <w:jc w:val="both"/>
              <w:outlineLvl w:val="2"/>
              <w:rPr>
                <w:rFonts w:cs="Arial Unicode MS"/>
                <w:color w:val="000000"/>
                <w:u w:color="000000"/>
              </w:rPr>
            </w:pPr>
            <w:r w:rsidRPr="008F3077">
              <w:rPr>
                <w:rFonts w:cs="Arial Unicode MS"/>
                <w:color w:val="000000"/>
                <w:u w:color="000000"/>
              </w:rPr>
              <w:t>Федеральное государственное бюджетное научное учреждение «Психологический институт Российской академии образования» (ФГБНУ «ПИ РАО»)</w:t>
            </w:r>
          </w:p>
          <w:p w14:paraId="42382685" w14:textId="77777777" w:rsidR="008F3077" w:rsidRPr="008F3077" w:rsidRDefault="008F3077" w:rsidP="008F3077">
            <w:pPr>
              <w:widowControl w:val="0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  <w:r w:rsidRPr="008F3077">
              <w:rPr>
                <w:rFonts w:cs="Arial Unicode MS"/>
                <w:color w:val="000000"/>
                <w:sz w:val="20"/>
                <w:szCs w:val="20"/>
                <w:u w:color="000000"/>
              </w:rPr>
              <w:t>Юридический адрес: 125009, г. Москва, ул. Моховая, д.9, стр.4</w:t>
            </w:r>
          </w:p>
          <w:p w14:paraId="7F2A9255" w14:textId="77777777" w:rsidR="008F3077" w:rsidRPr="008F3077" w:rsidRDefault="008F3077" w:rsidP="008F3077">
            <w:pPr>
              <w:widowControl w:val="0"/>
              <w:spacing w:line="235" w:lineRule="auto"/>
              <w:jc w:val="both"/>
              <w:outlineLvl w:val="2"/>
              <w:rPr>
                <w:rFonts w:cs="Arial Unicode MS"/>
                <w:color w:val="000000"/>
                <w:u w:color="000000"/>
              </w:rPr>
            </w:pPr>
            <w:r w:rsidRPr="008F3077">
              <w:rPr>
                <w:rFonts w:cs="Arial Unicode MS"/>
                <w:color w:val="000000"/>
                <w:u w:color="000000"/>
              </w:rPr>
              <w:t>Телефон: 84956958125</w:t>
            </w:r>
          </w:p>
          <w:p w14:paraId="1F3CB4CD" w14:textId="77777777" w:rsidR="008F3077" w:rsidRPr="008F3077" w:rsidRDefault="008F3077" w:rsidP="008F3077">
            <w:pPr>
              <w:widowControl w:val="0"/>
              <w:spacing w:line="235" w:lineRule="auto"/>
              <w:jc w:val="both"/>
              <w:outlineLvl w:val="2"/>
              <w:rPr>
                <w:rFonts w:cs="Arial Unicode MS"/>
                <w:color w:val="000000"/>
                <w:u w:color="000000"/>
              </w:rPr>
            </w:pPr>
            <w:r w:rsidRPr="008F3077">
              <w:rPr>
                <w:rFonts w:cs="Arial Unicode MS"/>
                <w:color w:val="000000"/>
                <w:u w:color="000000"/>
              </w:rPr>
              <w:t>ИНН  7703098634</w:t>
            </w:r>
          </w:p>
          <w:p w14:paraId="76F0E1EE" w14:textId="77777777" w:rsidR="008F3077" w:rsidRPr="008F3077" w:rsidRDefault="008F3077" w:rsidP="008F3077">
            <w:pPr>
              <w:widowControl w:val="0"/>
              <w:spacing w:line="235" w:lineRule="auto"/>
              <w:jc w:val="both"/>
              <w:outlineLvl w:val="2"/>
              <w:rPr>
                <w:rFonts w:cs="Arial Unicode MS"/>
                <w:color w:val="000000"/>
                <w:u w:color="000000"/>
              </w:rPr>
            </w:pPr>
            <w:r w:rsidRPr="008F3077">
              <w:rPr>
                <w:rFonts w:cs="Arial Unicode MS"/>
                <w:color w:val="000000"/>
                <w:u w:color="000000"/>
              </w:rPr>
              <w:t>КПП  770301001</w:t>
            </w:r>
          </w:p>
          <w:p w14:paraId="12184FEA" w14:textId="77777777" w:rsidR="008F3077" w:rsidRPr="008F3077" w:rsidRDefault="008F3077" w:rsidP="008F3077">
            <w:pPr>
              <w:widowControl w:val="0"/>
              <w:spacing w:line="235" w:lineRule="auto"/>
              <w:jc w:val="both"/>
              <w:outlineLvl w:val="2"/>
              <w:rPr>
                <w:rFonts w:cs="Arial Unicode MS"/>
                <w:color w:val="000000"/>
                <w:u w:color="000000"/>
              </w:rPr>
            </w:pPr>
            <w:r w:rsidRPr="008F3077">
              <w:rPr>
                <w:rFonts w:cs="Arial Unicode MS"/>
                <w:color w:val="000000"/>
                <w:u w:color="000000"/>
              </w:rPr>
              <w:t>Банковские реквизиты:</w:t>
            </w:r>
          </w:p>
          <w:p w14:paraId="49BE7F93" w14:textId="77777777" w:rsidR="008F3077" w:rsidRPr="008F3077" w:rsidRDefault="008F3077" w:rsidP="008F3077">
            <w:pPr>
              <w:widowControl w:val="0"/>
              <w:spacing w:line="235" w:lineRule="auto"/>
              <w:jc w:val="both"/>
              <w:outlineLvl w:val="2"/>
              <w:rPr>
                <w:rFonts w:cs="Arial Unicode MS"/>
                <w:color w:val="000000"/>
                <w:u w:color="000000"/>
              </w:rPr>
            </w:pPr>
            <w:r w:rsidRPr="008F3077">
              <w:rPr>
                <w:rFonts w:cs="Arial Unicode MS"/>
                <w:color w:val="000000"/>
                <w:u w:color="000000"/>
              </w:rPr>
              <w:t>Наименование получателя: УФК по г. Москве  (ФГБНУ «ПИ РАО» л/с 20736Ч37030)</w:t>
            </w:r>
          </w:p>
          <w:p w14:paraId="2C3113C1" w14:textId="77777777" w:rsidR="008F3077" w:rsidRPr="008F3077" w:rsidRDefault="008F3077" w:rsidP="008F3077">
            <w:pPr>
              <w:widowControl w:val="0"/>
              <w:spacing w:line="235" w:lineRule="auto"/>
              <w:jc w:val="both"/>
              <w:outlineLvl w:val="2"/>
              <w:rPr>
                <w:rFonts w:cs="Arial Unicode MS"/>
                <w:color w:val="000000"/>
                <w:u w:color="000000"/>
              </w:rPr>
            </w:pPr>
            <w:r w:rsidRPr="008F3077">
              <w:rPr>
                <w:rFonts w:cs="Arial Unicode MS"/>
                <w:color w:val="000000"/>
                <w:u w:color="000000"/>
              </w:rPr>
              <w:t>Банк получателя: ГУ Банка России по ЦФО г. Москва 35</w:t>
            </w:r>
          </w:p>
          <w:p w14:paraId="71CF956C" w14:textId="77777777" w:rsidR="008F3077" w:rsidRPr="008F3077" w:rsidRDefault="008F3077" w:rsidP="008F3077">
            <w:pPr>
              <w:widowControl w:val="0"/>
              <w:spacing w:line="235" w:lineRule="auto"/>
              <w:jc w:val="both"/>
              <w:outlineLvl w:val="2"/>
              <w:rPr>
                <w:rFonts w:cs="Arial Unicode MS"/>
                <w:color w:val="000000"/>
                <w:u w:color="000000"/>
              </w:rPr>
            </w:pPr>
            <w:proofErr w:type="spellStart"/>
            <w:r w:rsidRPr="008F3077">
              <w:rPr>
                <w:rFonts w:cs="Arial Unicode MS"/>
                <w:color w:val="000000"/>
                <w:u w:color="000000"/>
              </w:rPr>
              <w:t>Расчетный</w:t>
            </w:r>
            <w:proofErr w:type="spellEnd"/>
            <w:r w:rsidRPr="008F3077">
              <w:rPr>
                <w:rFonts w:cs="Arial Unicode MS"/>
                <w:color w:val="000000"/>
                <w:u w:color="000000"/>
              </w:rPr>
              <w:t xml:space="preserve"> </w:t>
            </w:r>
            <w:proofErr w:type="spellStart"/>
            <w:r w:rsidRPr="008F3077">
              <w:rPr>
                <w:rFonts w:cs="Arial Unicode MS"/>
                <w:color w:val="000000"/>
                <w:u w:color="000000"/>
              </w:rPr>
              <w:t>счет</w:t>
            </w:r>
            <w:proofErr w:type="spellEnd"/>
            <w:r w:rsidRPr="008F3077">
              <w:rPr>
                <w:rFonts w:cs="Arial Unicode MS"/>
                <w:color w:val="000000"/>
                <w:u w:color="000000"/>
              </w:rPr>
              <w:t xml:space="preserve">: № 40501810845252000079 </w:t>
            </w:r>
          </w:p>
          <w:p w14:paraId="43A446EC" w14:textId="77777777" w:rsidR="008F3077" w:rsidRPr="008F3077" w:rsidRDefault="008F3077" w:rsidP="008F3077">
            <w:pPr>
              <w:widowControl w:val="0"/>
              <w:spacing w:line="235" w:lineRule="auto"/>
              <w:jc w:val="both"/>
              <w:outlineLvl w:val="2"/>
              <w:rPr>
                <w:rFonts w:cs="Arial Unicode MS"/>
                <w:color w:val="000000"/>
                <w:u w:color="000000"/>
              </w:rPr>
            </w:pPr>
            <w:r w:rsidRPr="008F3077">
              <w:rPr>
                <w:rFonts w:cs="Arial Unicode MS"/>
                <w:color w:val="000000"/>
                <w:u w:color="000000"/>
              </w:rPr>
              <w:t>БИК 044525000</w:t>
            </w:r>
          </w:p>
          <w:p w14:paraId="10419AC9" w14:textId="77777777" w:rsidR="008F3077" w:rsidRPr="008F3077" w:rsidRDefault="008F3077" w:rsidP="008F3077">
            <w:pPr>
              <w:widowControl w:val="0"/>
              <w:spacing w:line="235" w:lineRule="auto"/>
              <w:jc w:val="both"/>
              <w:outlineLvl w:val="2"/>
              <w:rPr>
                <w:rFonts w:cs="Arial Unicode MS"/>
                <w:color w:val="000000"/>
                <w:u w:color="000000"/>
              </w:rPr>
            </w:pPr>
            <w:r w:rsidRPr="008F3077">
              <w:rPr>
                <w:rFonts w:cs="Arial Unicode MS"/>
                <w:color w:val="000000"/>
                <w:u w:color="000000"/>
              </w:rPr>
              <w:t>КБК   00000000000000000130</w:t>
            </w:r>
          </w:p>
          <w:p w14:paraId="3FDBDCB3" w14:textId="77777777" w:rsidR="008F3077" w:rsidRPr="008F3077" w:rsidRDefault="008F3077" w:rsidP="008F3077">
            <w:pPr>
              <w:widowControl w:val="0"/>
              <w:spacing w:line="235" w:lineRule="auto"/>
              <w:jc w:val="both"/>
              <w:outlineLvl w:val="2"/>
              <w:rPr>
                <w:rFonts w:cs="Arial Unicode MS"/>
                <w:color w:val="000000"/>
                <w:u w:color="000000"/>
              </w:rPr>
            </w:pPr>
            <w:r w:rsidRPr="008F3077">
              <w:rPr>
                <w:rFonts w:cs="Arial Unicode MS"/>
                <w:color w:val="000000"/>
                <w:u w:color="000000"/>
              </w:rPr>
              <w:t>ОКВЭД 72.20</w:t>
            </w:r>
          </w:p>
          <w:p w14:paraId="70AE8409" w14:textId="77777777" w:rsidR="008F3077" w:rsidRPr="008F3077" w:rsidRDefault="008F3077" w:rsidP="008F3077">
            <w:pPr>
              <w:widowControl w:val="0"/>
              <w:rPr>
                <w:rFonts w:cs="Arial Unicode MS"/>
                <w:color w:val="000000"/>
                <w:sz w:val="20"/>
                <w:szCs w:val="20"/>
                <w:u w:color="000000"/>
              </w:rPr>
            </w:pPr>
          </w:p>
          <w:p w14:paraId="720C3245" w14:textId="77777777" w:rsidR="008F3077" w:rsidRPr="008F3077" w:rsidRDefault="008F3077" w:rsidP="008F3077">
            <w:pPr>
              <w:keepNext/>
              <w:widowControl w:val="0"/>
              <w:spacing w:line="235" w:lineRule="auto"/>
              <w:jc w:val="both"/>
              <w:outlineLvl w:val="2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8F3077">
              <w:rPr>
                <w:rFonts w:cs="Arial Unicode MS"/>
                <w:b/>
                <w:bCs/>
                <w:color w:val="000000"/>
                <w:u w:color="000000"/>
              </w:rPr>
              <w:t>Контактное лицо:</w:t>
            </w:r>
          </w:p>
          <w:p w14:paraId="58F17B93" w14:textId="77777777" w:rsidR="008F3077" w:rsidRPr="008F3077" w:rsidRDefault="008F3077" w:rsidP="008F3077">
            <w:pPr>
              <w:jc w:val="both"/>
              <w:rPr>
                <w:rFonts w:eastAsia="Times New Roman" w:cs="Times New Roman"/>
                <w:b/>
                <w:bCs/>
                <w:color w:val="000000"/>
                <w:u w:color="000000"/>
              </w:rPr>
            </w:pPr>
            <w:r w:rsidRPr="008F3077">
              <w:rPr>
                <w:rFonts w:cs="Arial Unicode MS"/>
                <w:b/>
                <w:bCs/>
                <w:color w:val="000000"/>
                <w:u w:color="000000"/>
              </w:rPr>
              <w:t>_____________________</w:t>
            </w:r>
          </w:p>
          <w:p w14:paraId="431E8FA4" w14:textId="77777777" w:rsidR="008F3077" w:rsidRPr="008F3077" w:rsidRDefault="008F3077" w:rsidP="008F3077">
            <w:pPr>
              <w:jc w:val="both"/>
              <w:rPr>
                <w:rFonts w:eastAsia="Times New Roman" w:cs="Times New Roman"/>
                <w:color w:val="000000"/>
                <w:u w:color="000000"/>
              </w:rPr>
            </w:pPr>
            <w:r w:rsidRPr="008F3077">
              <w:rPr>
                <w:rFonts w:cs="Arial Unicode MS"/>
                <w:color w:val="000000"/>
                <w:u w:color="000000"/>
              </w:rPr>
              <w:t>Тел</w:t>
            </w:r>
            <w:r w:rsidRPr="008F3077">
              <w:rPr>
                <w:rFonts w:cs="Arial Unicode MS"/>
                <w:color w:val="000000"/>
                <w:u w:color="000000"/>
                <w:lang w:val="fr-FR"/>
              </w:rPr>
              <w:t>.:          _______________</w:t>
            </w:r>
          </w:p>
          <w:p w14:paraId="06796D3C" w14:textId="77777777" w:rsidR="008F3077" w:rsidRPr="008F3077" w:rsidRDefault="008F3077" w:rsidP="008F3077">
            <w:pPr>
              <w:keepNext/>
              <w:widowControl w:val="0"/>
              <w:spacing w:line="235" w:lineRule="auto"/>
              <w:jc w:val="both"/>
              <w:outlineLvl w:val="2"/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proofErr w:type="gramStart"/>
            <w:r w:rsidRPr="008F3077">
              <w:rPr>
                <w:rFonts w:cs="Arial Unicode MS"/>
                <w:color w:val="000000"/>
                <w:u w:color="000000"/>
                <w:lang w:val="fr-FR"/>
              </w:rPr>
              <w:t>e-mail:</w:t>
            </w:r>
            <w:proofErr w:type="gramEnd"/>
            <w:r w:rsidRPr="008F3077">
              <w:rPr>
                <w:rFonts w:cs="Arial Unicode MS"/>
                <w:color w:val="000000"/>
                <w:u w:color="000000"/>
                <w:lang w:val="fr-FR"/>
              </w:rPr>
              <w:t xml:space="preserve">       _______________</w:t>
            </w:r>
          </w:p>
        </w:tc>
      </w:tr>
    </w:tbl>
    <w:p w14:paraId="372DFB31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  <w:bdr w:val="nil"/>
        </w:rPr>
      </w:pPr>
    </w:p>
    <w:p w14:paraId="7A0A485C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val="single" w:color="000000"/>
          <w:bdr w:val="nil"/>
        </w:rPr>
        <w:t>От Издателя:</w:t>
      </w:r>
    </w:p>
    <w:p w14:paraId="7786EF26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color w:val="000000"/>
          <w:sz w:val="16"/>
          <w:szCs w:val="16"/>
          <w:u w:val="single" w:color="000000"/>
          <w:bdr w:val="nil"/>
        </w:rPr>
      </w:pPr>
    </w:p>
    <w:p w14:paraId="0E917D38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Директор</w:t>
      </w:r>
    </w:p>
    <w:p w14:paraId="7E7D7CEB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ФГБНУ «ПИ РАО»</w:t>
      </w:r>
    </w:p>
    <w:p w14:paraId="2F2E50B0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</w:p>
    <w:p w14:paraId="1EDA3998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</w:rPr>
        <w:t>_____________________ Ю.П. Зинченко</w:t>
      </w:r>
    </w:p>
    <w:p w14:paraId="34E044E6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t>(Подпись)</w:t>
      </w:r>
    </w:p>
    <w:p w14:paraId="1AC00CBD" w14:textId="77777777" w:rsidR="008F3077" w:rsidRPr="008F3077" w:rsidRDefault="008F3077" w:rsidP="008F30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</w:rPr>
      </w:pPr>
      <w:r w:rsidRPr="008F3077">
        <w:rPr>
          <w:rFonts w:ascii="Times New Roman" w:eastAsia="Arial Unicode MS" w:hAnsi="Times New Roman" w:cs="Arial Unicode MS"/>
          <w:color w:val="000000"/>
          <w:u w:color="000000"/>
          <w:bdr w:val="nil"/>
        </w:rPr>
        <w:lastRenderedPageBreak/>
        <w:t>М.П.</w:t>
      </w:r>
    </w:p>
    <w:p w14:paraId="7C283764" w14:textId="77777777" w:rsidR="008F3077" w:rsidRPr="00914FD2" w:rsidRDefault="008F3077" w:rsidP="004A4F95">
      <w:pPr>
        <w:jc w:val="both"/>
        <w:rPr>
          <w:rFonts w:ascii="Times New Roman" w:hAnsi="Times New Roman" w:cs="Times New Roman"/>
        </w:rPr>
      </w:pPr>
    </w:p>
    <w:sectPr w:rsidR="008F3077" w:rsidRPr="00914FD2" w:rsidSect="00914F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Calibri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D2"/>
    <w:rsid w:val="000D31C2"/>
    <w:rsid w:val="001115C4"/>
    <w:rsid w:val="00122742"/>
    <w:rsid w:val="0022425E"/>
    <w:rsid w:val="00251641"/>
    <w:rsid w:val="002C5A53"/>
    <w:rsid w:val="002E73DE"/>
    <w:rsid w:val="00316BCB"/>
    <w:rsid w:val="00322B6B"/>
    <w:rsid w:val="003C114B"/>
    <w:rsid w:val="00470FEE"/>
    <w:rsid w:val="004750C3"/>
    <w:rsid w:val="0048403D"/>
    <w:rsid w:val="004A4D3C"/>
    <w:rsid w:val="004A4F95"/>
    <w:rsid w:val="005029B8"/>
    <w:rsid w:val="00513331"/>
    <w:rsid w:val="005274D6"/>
    <w:rsid w:val="005B11FC"/>
    <w:rsid w:val="005B526D"/>
    <w:rsid w:val="005D448C"/>
    <w:rsid w:val="00632186"/>
    <w:rsid w:val="0066222F"/>
    <w:rsid w:val="006A7E95"/>
    <w:rsid w:val="007101E6"/>
    <w:rsid w:val="00725ED7"/>
    <w:rsid w:val="0072748A"/>
    <w:rsid w:val="0078769B"/>
    <w:rsid w:val="007B4B79"/>
    <w:rsid w:val="008269FB"/>
    <w:rsid w:val="0083127F"/>
    <w:rsid w:val="008E72DB"/>
    <w:rsid w:val="008F3077"/>
    <w:rsid w:val="00913998"/>
    <w:rsid w:val="00914FD2"/>
    <w:rsid w:val="00991D10"/>
    <w:rsid w:val="009F053E"/>
    <w:rsid w:val="00AA5772"/>
    <w:rsid w:val="00B14418"/>
    <w:rsid w:val="00B43A64"/>
    <w:rsid w:val="00B9674B"/>
    <w:rsid w:val="00BA703F"/>
    <w:rsid w:val="00BB5AA1"/>
    <w:rsid w:val="00C10314"/>
    <w:rsid w:val="00C152C3"/>
    <w:rsid w:val="00C16F0F"/>
    <w:rsid w:val="00C232C8"/>
    <w:rsid w:val="00C24E0B"/>
    <w:rsid w:val="00C651B7"/>
    <w:rsid w:val="00C96D06"/>
    <w:rsid w:val="00CA3F0E"/>
    <w:rsid w:val="00CC3E35"/>
    <w:rsid w:val="00D03A95"/>
    <w:rsid w:val="00D04C03"/>
    <w:rsid w:val="00D12E51"/>
    <w:rsid w:val="00D552D9"/>
    <w:rsid w:val="00D61F0A"/>
    <w:rsid w:val="00DA22FD"/>
    <w:rsid w:val="00E8318C"/>
    <w:rsid w:val="00EF2E54"/>
    <w:rsid w:val="00EF67DD"/>
    <w:rsid w:val="00F00B3C"/>
    <w:rsid w:val="00F51A7D"/>
    <w:rsid w:val="00F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CC6D1"/>
  <w15:docId w15:val="{FC2223D6-D285-CC4B-B5B0-BDCCFC04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2F"/>
    <w:rPr>
      <w:rFonts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4FD2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4FD2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rsid w:val="00914FD2"/>
    <w:rPr>
      <w:color w:val="0000FF"/>
      <w:u w:val="single"/>
    </w:rPr>
  </w:style>
  <w:style w:type="table" w:customStyle="1" w:styleId="TableNormal">
    <w:name w:val="Table Normal"/>
    <w:rsid w:val="008F30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Walker</cp:lastModifiedBy>
  <cp:revision>5</cp:revision>
  <cp:lastPrinted>2018-11-27T18:19:00Z</cp:lastPrinted>
  <dcterms:created xsi:type="dcterms:W3CDTF">2021-12-02T07:09:00Z</dcterms:created>
  <dcterms:modified xsi:type="dcterms:W3CDTF">2022-02-01T17:11:00Z</dcterms:modified>
</cp:coreProperties>
</file>